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8B205" w14:textId="77777777" w:rsidR="00574BFD" w:rsidRDefault="00574BFD"/>
    <w:p w14:paraId="37E8B206" w14:textId="77777777" w:rsidR="001C7F2D" w:rsidRDefault="001C7F2D"/>
    <w:p w14:paraId="37E8B207" w14:textId="77777777" w:rsidR="001C7F2D" w:rsidRDefault="001C7F2D"/>
    <w:p w14:paraId="37E8B208" w14:textId="77777777" w:rsidR="001C7F2D" w:rsidRDefault="001C7F2D"/>
    <w:p w14:paraId="37E8B209" w14:textId="77777777" w:rsidR="00047D58" w:rsidRDefault="00047D58" w:rsidP="00047D58">
      <w:pPr>
        <w:jc w:val="right"/>
        <w:rPr>
          <w:b/>
          <w:bCs/>
        </w:rPr>
      </w:pPr>
      <w:r>
        <w:rPr>
          <w:b/>
          <w:bCs/>
          <w:rtl/>
        </w:rPr>
        <w:t>תאריך: ___________</w:t>
      </w:r>
    </w:p>
    <w:p w14:paraId="37E8B20A" w14:textId="77777777" w:rsidR="001C7F2D" w:rsidRPr="00047D58" w:rsidRDefault="001C7F2D"/>
    <w:p w14:paraId="37E8B20B" w14:textId="77777777" w:rsidR="00747610" w:rsidRDefault="00EC72F2" w:rsidP="00E92452">
      <w:pPr>
        <w:jc w:val="center"/>
        <w:rPr>
          <w:rFonts w:cstheme="minorHAnsi"/>
          <w:b/>
          <w:bCs/>
          <w:sz w:val="28"/>
          <w:szCs w:val="28"/>
          <w:u w:val="single"/>
          <w:rtl/>
        </w:rPr>
      </w:pPr>
      <w:r>
        <w:rPr>
          <w:rFonts w:cstheme="minorHAnsi" w:hint="cs"/>
          <w:b/>
          <w:bCs/>
          <w:sz w:val="28"/>
          <w:szCs w:val="28"/>
          <w:u w:val="single"/>
          <w:rtl/>
        </w:rPr>
        <w:t>צורפות</w:t>
      </w:r>
      <w:r w:rsidR="00AA31B8">
        <w:rPr>
          <w:rFonts w:cstheme="minorHAnsi" w:hint="cs"/>
          <w:b/>
          <w:bCs/>
          <w:sz w:val="28"/>
          <w:szCs w:val="28"/>
          <w:u w:val="single"/>
          <w:rtl/>
        </w:rPr>
        <w:t xml:space="preserve"> מסלול בוקר</w:t>
      </w:r>
    </w:p>
    <w:p w14:paraId="37E8B20C" w14:textId="77777777" w:rsidR="00650708" w:rsidRPr="00A36793" w:rsidRDefault="00650708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A36793">
        <w:rPr>
          <w:rFonts w:cstheme="minorHAnsi"/>
          <w:b/>
          <w:bCs/>
          <w:sz w:val="24"/>
          <w:szCs w:val="24"/>
          <w:u w:val="single"/>
          <w:rtl/>
        </w:rPr>
        <w:t>אודות הקורס:</w:t>
      </w:r>
    </w:p>
    <w:p w14:paraId="37E8B20D" w14:textId="77777777" w:rsidR="00747610" w:rsidRDefault="00212CD0" w:rsidP="00747610">
      <w:pPr>
        <w:jc w:val="both"/>
        <w:rPr>
          <w:rFonts w:cs="Calibri"/>
          <w:sz w:val="24"/>
          <w:szCs w:val="24"/>
          <w:rtl/>
        </w:rPr>
      </w:pPr>
      <w:r w:rsidRPr="00212CD0">
        <w:rPr>
          <w:rFonts w:cs="Calibri"/>
          <w:sz w:val="24"/>
          <w:szCs w:val="24"/>
          <w:rtl/>
        </w:rPr>
        <w:t xml:space="preserve">קורס צורפות ועיצוב תכשיטים מכשיר אנשים </w:t>
      </w:r>
      <w:proofErr w:type="spellStart"/>
      <w:r w:rsidRPr="00212CD0">
        <w:rPr>
          <w:rFonts w:cs="Calibri"/>
          <w:sz w:val="24"/>
          <w:szCs w:val="24"/>
          <w:rtl/>
        </w:rPr>
        <w:t>כאמנים</w:t>
      </w:r>
      <w:proofErr w:type="spellEnd"/>
      <w:r w:rsidRPr="00212CD0">
        <w:rPr>
          <w:rFonts w:cs="Calibri"/>
          <w:sz w:val="24"/>
          <w:szCs w:val="24"/>
          <w:rtl/>
        </w:rPr>
        <w:t xml:space="preserve"> מקצועיים – צורפים/</w:t>
      </w:r>
      <w:proofErr w:type="spellStart"/>
      <w:r w:rsidRPr="00212CD0">
        <w:rPr>
          <w:rFonts w:cs="Calibri"/>
          <w:sz w:val="24"/>
          <w:szCs w:val="24"/>
          <w:rtl/>
        </w:rPr>
        <w:t>ות</w:t>
      </w:r>
      <w:proofErr w:type="spellEnd"/>
      <w:r w:rsidRPr="00212CD0">
        <w:rPr>
          <w:rFonts w:cs="Calibri"/>
          <w:sz w:val="24"/>
          <w:szCs w:val="24"/>
          <w:rtl/>
        </w:rPr>
        <w:t xml:space="preserve">  לאחת המלאכות הבסיסיות ביותר כמעט בכל תרבות אנושית מוכרת; האדם התחיל לייצר תכשיטים מצדפים, אבנים וחלקי בעלי חיים כדי לקשט את עצמו ולהתפאר בהצלחותיו. </w:t>
      </w:r>
    </w:p>
    <w:p w14:paraId="37E8B20E" w14:textId="77777777" w:rsidR="0034546D" w:rsidRPr="0034546D" w:rsidRDefault="00747610" w:rsidP="00747610">
      <w:pPr>
        <w:jc w:val="both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הקורס מתאים למ</w:t>
      </w:r>
      <w:r w:rsidR="0097445E">
        <w:rPr>
          <w:rFonts w:cstheme="minorHAnsi"/>
          <w:rtl/>
        </w:rPr>
        <w:t>ועמדים ללא רקע קודם בתחום הנלמד</w:t>
      </w:r>
      <w:r>
        <w:rPr>
          <w:rFonts w:cstheme="minorHAnsi"/>
        </w:rPr>
        <w:t xml:space="preserve"> </w:t>
      </w:r>
      <w:r w:rsidR="0097445E">
        <w:rPr>
          <w:rFonts w:cstheme="minorHAnsi" w:hint="cs"/>
          <w:rtl/>
        </w:rPr>
        <w:t>ה</w:t>
      </w:r>
      <w:r w:rsidR="0097445E">
        <w:rPr>
          <w:rFonts w:cstheme="minorHAnsi"/>
          <w:rtl/>
        </w:rPr>
        <w:t>מעוניי</w:t>
      </w:r>
      <w:r w:rsidR="0097445E">
        <w:rPr>
          <w:rFonts w:cstheme="minorHAnsi" w:hint="cs"/>
          <w:rtl/>
        </w:rPr>
        <w:t>נים</w:t>
      </w:r>
      <w:r w:rsidR="0097445E">
        <w:rPr>
          <w:rFonts w:cstheme="minorHAnsi"/>
          <w:rtl/>
        </w:rPr>
        <w:t xml:space="preserve"> ללמוד את תחומי הצורפות</w:t>
      </w:r>
      <w:r>
        <w:rPr>
          <w:rFonts w:cstheme="minorHAnsi" w:hint="cs"/>
          <w:sz w:val="24"/>
          <w:szCs w:val="24"/>
          <w:rtl/>
        </w:rPr>
        <w:t>.                                                 בוגרי הקורס יוכלו לפתוח קו עצמאי של מכירת התכשיטים אותם יצרו, להשתלב במפעלי תכשיטים, רשתות וחברות תכשיטים און ליין.</w:t>
      </w:r>
    </w:p>
    <w:p w14:paraId="37E8B20F" w14:textId="77777777" w:rsidR="0097445E" w:rsidRPr="00A36793" w:rsidRDefault="0097445E" w:rsidP="0097445E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A36793">
        <w:rPr>
          <w:rFonts w:cstheme="minorHAnsi"/>
          <w:b/>
          <w:bCs/>
          <w:sz w:val="24"/>
          <w:szCs w:val="24"/>
          <w:u w:val="single"/>
          <w:rtl/>
        </w:rPr>
        <w:t>מתכונת לימודים:</w:t>
      </w:r>
    </w:p>
    <w:p w14:paraId="37E8B210" w14:textId="77777777" w:rsidR="0097445E" w:rsidRPr="00A36793" w:rsidRDefault="0097445E" w:rsidP="00BA7206">
      <w:pPr>
        <w:rPr>
          <w:rFonts w:cstheme="minorHAnsi"/>
          <w:sz w:val="24"/>
          <w:szCs w:val="24"/>
          <w:highlight w:val="yellow"/>
          <w:rtl/>
        </w:rPr>
      </w:pPr>
      <w:r w:rsidRPr="00E11EE4">
        <w:rPr>
          <w:rFonts w:cstheme="minorHAnsi"/>
          <w:sz w:val="24"/>
          <w:szCs w:val="24"/>
          <w:rtl/>
        </w:rPr>
        <w:t>תאריך פתיחה:</w:t>
      </w:r>
      <w:r w:rsidRPr="00AA31B8">
        <w:rPr>
          <w:rFonts w:cstheme="minorHAnsi"/>
          <w:sz w:val="24"/>
          <w:szCs w:val="24"/>
          <w:rtl/>
        </w:rPr>
        <w:t xml:space="preserve"> </w:t>
      </w:r>
      <w:r w:rsidR="00BA7206" w:rsidRPr="00BA7206">
        <w:rPr>
          <w:rFonts w:cs="Calibri" w:hint="cs"/>
          <w:sz w:val="24"/>
          <w:szCs w:val="24"/>
          <w:rtl/>
        </w:rPr>
        <w:t>14/11/2022</w:t>
      </w:r>
    </w:p>
    <w:p w14:paraId="37E8B211" w14:textId="77777777" w:rsidR="0097445E" w:rsidRDefault="0097445E" w:rsidP="00E11EE4">
      <w:pPr>
        <w:rPr>
          <w:rFonts w:cstheme="minorHAnsi"/>
          <w:sz w:val="24"/>
          <w:szCs w:val="24"/>
          <w:rtl/>
        </w:rPr>
      </w:pPr>
      <w:r w:rsidRPr="00E11EE4">
        <w:rPr>
          <w:rFonts w:cstheme="minorHAnsi"/>
          <w:sz w:val="24"/>
          <w:szCs w:val="24"/>
          <w:rtl/>
        </w:rPr>
        <w:t xml:space="preserve">תאריך סיום משוער: </w:t>
      </w:r>
      <w:r w:rsidR="00E11EE4" w:rsidRPr="00E11EE4">
        <w:rPr>
          <w:rFonts w:cs="Calibri" w:hint="cs"/>
          <w:sz w:val="24"/>
          <w:szCs w:val="24"/>
          <w:rtl/>
        </w:rPr>
        <w:t>17/06/2023</w:t>
      </w:r>
    </w:p>
    <w:p w14:paraId="37E8B212" w14:textId="77777777" w:rsidR="0097445E" w:rsidRPr="00A36793" w:rsidRDefault="0097445E" w:rsidP="0097445E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משך הקורס: 7 חודשים</w:t>
      </w:r>
    </w:p>
    <w:p w14:paraId="37E8B213" w14:textId="77777777" w:rsidR="0097445E" w:rsidRDefault="0097445E" w:rsidP="00E11EE4">
      <w:pPr>
        <w:rPr>
          <w:rFonts w:cstheme="minorHAnsi"/>
          <w:sz w:val="24"/>
          <w:szCs w:val="24"/>
          <w:rtl/>
        </w:rPr>
      </w:pPr>
      <w:r w:rsidRPr="00A36793">
        <w:rPr>
          <w:rFonts w:cstheme="minorHAnsi"/>
          <w:sz w:val="24"/>
          <w:szCs w:val="24"/>
          <w:rtl/>
        </w:rPr>
        <w:t>י</w:t>
      </w:r>
      <w:r w:rsidR="00E11EE4">
        <w:rPr>
          <w:rFonts w:cstheme="minorHAnsi" w:hint="cs"/>
          <w:sz w:val="24"/>
          <w:szCs w:val="24"/>
          <w:rtl/>
        </w:rPr>
        <w:t>מים ו</w:t>
      </w:r>
      <w:r w:rsidRPr="00A36793">
        <w:rPr>
          <w:rFonts w:cstheme="minorHAnsi"/>
          <w:sz w:val="24"/>
          <w:szCs w:val="24"/>
          <w:rtl/>
        </w:rPr>
        <w:t>שעות לימוד</w:t>
      </w:r>
      <w:r>
        <w:rPr>
          <w:rFonts w:cstheme="minorHAnsi" w:hint="cs"/>
          <w:sz w:val="24"/>
          <w:szCs w:val="24"/>
          <w:rtl/>
        </w:rPr>
        <w:t xml:space="preserve">: </w:t>
      </w:r>
      <w:r w:rsidR="00747610">
        <w:rPr>
          <w:rFonts w:cstheme="minorHAnsi" w:hint="cs"/>
          <w:sz w:val="24"/>
          <w:szCs w:val="24"/>
          <w:rtl/>
        </w:rPr>
        <w:t xml:space="preserve">יום </w:t>
      </w:r>
      <w:r w:rsidR="00E11EE4">
        <w:rPr>
          <w:rFonts w:cstheme="minorHAnsi" w:hint="cs"/>
          <w:sz w:val="24"/>
          <w:szCs w:val="24"/>
          <w:rtl/>
        </w:rPr>
        <w:t>ב'</w:t>
      </w:r>
      <w:r w:rsidR="00747610">
        <w:rPr>
          <w:rFonts w:cstheme="minorHAnsi" w:hint="cs"/>
          <w:sz w:val="24"/>
          <w:szCs w:val="24"/>
          <w:rtl/>
        </w:rPr>
        <w:t xml:space="preserve">, בין השעות </w:t>
      </w:r>
      <w:r w:rsidR="00E11EE4">
        <w:rPr>
          <w:rFonts w:cstheme="minorHAnsi" w:hint="cs"/>
          <w:sz w:val="24"/>
          <w:szCs w:val="24"/>
          <w:rtl/>
        </w:rPr>
        <w:t xml:space="preserve"> </w:t>
      </w:r>
      <w:r w:rsidR="00E11EE4">
        <w:rPr>
          <w:rFonts w:cs="Calibri" w:hint="cs"/>
          <w:sz w:val="24"/>
          <w:szCs w:val="24"/>
          <w:rtl/>
        </w:rPr>
        <w:t>15</w:t>
      </w:r>
      <w:r w:rsidRPr="00AA31B8">
        <w:rPr>
          <w:rFonts w:cs="Calibri"/>
          <w:sz w:val="24"/>
          <w:szCs w:val="24"/>
          <w:rtl/>
        </w:rPr>
        <w:t xml:space="preserve">:00 - </w:t>
      </w:r>
      <w:r w:rsidR="00E11EE4">
        <w:rPr>
          <w:rFonts w:cs="Calibri" w:hint="cs"/>
          <w:sz w:val="24"/>
          <w:szCs w:val="24"/>
          <w:rtl/>
        </w:rPr>
        <w:t>9</w:t>
      </w:r>
      <w:r w:rsidRPr="00AA31B8">
        <w:rPr>
          <w:rFonts w:cs="Calibri"/>
          <w:sz w:val="24"/>
          <w:szCs w:val="24"/>
          <w:rtl/>
        </w:rPr>
        <w:t>:00</w:t>
      </w:r>
      <w:r>
        <w:rPr>
          <w:rFonts w:cstheme="minorHAnsi" w:hint="cs"/>
          <w:sz w:val="24"/>
          <w:szCs w:val="24"/>
          <w:rtl/>
        </w:rPr>
        <w:t xml:space="preserve"> </w:t>
      </w:r>
    </w:p>
    <w:p w14:paraId="37E8B214" w14:textId="77777777" w:rsidR="0097445E" w:rsidRPr="0097445E" w:rsidRDefault="0097445E" w:rsidP="0097445E">
      <w:pPr>
        <w:spacing w:line="276" w:lineRule="auto"/>
        <w:rPr>
          <w:rFonts w:eastAsia="Symbol" w:cstheme="minorHAnsi"/>
          <w:rtl/>
        </w:rPr>
      </w:pPr>
      <w:r w:rsidRPr="00A36793">
        <w:rPr>
          <w:rFonts w:cstheme="minorHAnsi"/>
          <w:sz w:val="24"/>
          <w:szCs w:val="24"/>
          <w:rtl/>
        </w:rPr>
        <w:t xml:space="preserve">היקף לימודים: </w:t>
      </w:r>
      <w:r w:rsidRPr="00AA31B8">
        <w:rPr>
          <w:rFonts w:cs="Calibri"/>
          <w:sz w:val="24"/>
          <w:szCs w:val="24"/>
          <w:rtl/>
        </w:rPr>
        <w:t>26 מפגשים, כל מפגש 7 ש"א, סה"כ 182 שעות לימוד אקדמיות</w:t>
      </w:r>
    </w:p>
    <w:p w14:paraId="37E8B21B" w14:textId="05434102" w:rsidR="0034546D" w:rsidRDefault="0034546D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0021A380" w14:textId="258A1AB3" w:rsidR="00442719" w:rsidRDefault="00442719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E2F1D85" w14:textId="308C4D09" w:rsidR="00442719" w:rsidRDefault="00442719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11742452" w14:textId="2FA20D4C" w:rsidR="00442719" w:rsidRDefault="00442719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76E4D63A" w14:textId="43FB630F" w:rsidR="00442719" w:rsidRDefault="00442719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1E14172F" w14:textId="03CA2CA9" w:rsidR="00442719" w:rsidRDefault="00442719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7E2006EA" w14:textId="77777777" w:rsidR="00442719" w:rsidRDefault="00442719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7E8B21C" w14:textId="77777777" w:rsidR="00E11EE4" w:rsidRDefault="00E11EE4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7E8B21D" w14:textId="77777777" w:rsidR="00E11EE4" w:rsidRDefault="00E11EE4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7E8B21E" w14:textId="77777777" w:rsidR="00E11EE4" w:rsidRDefault="00E11EE4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7E8B21F" w14:textId="77777777" w:rsidR="00E11EE4" w:rsidRDefault="00E11EE4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7E8B220" w14:textId="77777777" w:rsidR="00E11EE4" w:rsidRDefault="00E11EE4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7E8B221" w14:textId="77777777" w:rsidR="00E11EE4" w:rsidRDefault="00E11EE4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7E8B222" w14:textId="77777777" w:rsidR="00E11EE4" w:rsidRDefault="00E11EE4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7E8B223" w14:textId="77777777" w:rsidR="00E11EE4" w:rsidRDefault="00E11EE4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7E8B224" w14:textId="77777777" w:rsidR="00E92452" w:rsidRDefault="00E92452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7E8B225" w14:textId="77777777" w:rsidR="00A36793" w:rsidRPr="00A36793" w:rsidRDefault="00747610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>נושאי לימוד:</w:t>
      </w:r>
    </w:p>
    <w:p w14:paraId="37E8B226" w14:textId="77777777" w:rsidR="00747610" w:rsidRDefault="00EC72F2" w:rsidP="00747610">
      <w:pPr>
        <w:pStyle w:val="a7"/>
        <w:numPr>
          <w:ilvl w:val="0"/>
          <w:numId w:val="3"/>
        </w:numPr>
        <w:bidi/>
        <w:rPr>
          <w:rFonts w:cs="Calibri"/>
        </w:rPr>
      </w:pPr>
      <w:r w:rsidRPr="00747610">
        <w:rPr>
          <w:rFonts w:cs="Calibri"/>
          <w:rtl/>
        </w:rPr>
        <w:t>סימון</w:t>
      </w:r>
    </w:p>
    <w:p w14:paraId="37E8B227" w14:textId="77777777" w:rsidR="00747610" w:rsidRDefault="00EC72F2" w:rsidP="00747610">
      <w:pPr>
        <w:pStyle w:val="a7"/>
        <w:numPr>
          <w:ilvl w:val="0"/>
          <w:numId w:val="3"/>
        </w:numPr>
        <w:bidi/>
        <w:rPr>
          <w:rFonts w:cs="Calibri"/>
        </w:rPr>
      </w:pPr>
      <w:r w:rsidRPr="00747610">
        <w:rPr>
          <w:rFonts w:cs="Calibri"/>
          <w:rtl/>
        </w:rPr>
        <w:t>ניסור</w:t>
      </w:r>
    </w:p>
    <w:p w14:paraId="37E8B228" w14:textId="77777777" w:rsidR="00747610" w:rsidRDefault="00EC72F2" w:rsidP="00747610">
      <w:pPr>
        <w:pStyle w:val="a7"/>
        <w:numPr>
          <w:ilvl w:val="0"/>
          <w:numId w:val="3"/>
        </w:numPr>
        <w:bidi/>
        <w:rPr>
          <w:rFonts w:cs="Calibri"/>
        </w:rPr>
      </w:pPr>
      <w:proofErr w:type="spellStart"/>
      <w:r w:rsidRPr="00747610">
        <w:rPr>
          <w:rFonts w:cs="Calibri"/>
          <w:rtl/>
        </w:rPr>
        <w:t>פיצור</w:t>
      </w:r>
      <w:proofErr w:type="spellEnd"/>
    </w:p>
    <w:p w14:paraId="37E8B229" w14:textId="77777777" w:rsidR="00747610" w:rsidRDefault="00EC72F2" w:rsidP="00747610">
      <w:pPr>
        <w:pStyle w:val="a7"/>
        <w:numPr>
          <w:ilvl w:val="0"/>
          <w:numId w:val="3"/>
        </w:numPr>
        <w:bidi/>
        <w:rPr>
          <w:rFonts w:cs="Calibri"/>
        </w:rPr>
      </w:pPr>
      <w:r w:rsidRPr="00747610">
        <w:rPr>
          <w:rFonts w:cs="Calibri"/>
          <w:rtl/>
        </w:rPr>
        <w:t>ליטוש</w:t>
      </w:r>
    </w:p>
    <w:p w14:paraId="37E8B22A" w14:textId="77777777" w:rsidR="00747610" w:rsidRDefault="00EC72F2" w:rsidP="00747610">
      <w:pPr>
        <w:pStyle w:val="a7"/>
        <w:numPr>
          <w:ilvl w:val="0"/>
          <w:numId w:val="3"/>
        </w:numPr>
        <w:bidi/>
        <w:rPr>
          <w:rFonts w:cs="Calibri"/>
        </w:rPr>
      </w:pPr>
      <w:r w:rsidRPr="00747610">
        <w:rPr>
          <w:rFonts w:cs="Calibri"/>
          <w:rtl/>
        </w:rPr>
        <w:t>הלחמה</w:t>
      </w:r>
    </w:p>
    <w:p w14:paraId="37E8B22B" w14:textId="77777777" w:rsidR="00747610" w:rsidRDefault="00EC72F2" w:rsidP="00747610">
      <w:pPr>
        <w:pStyle w:val="a7"/>
        <w:numPr>
          <w:ilvl w:val="0"/>
          <w:numId w:val="3"/>
        </w:numPr>
        <w:bidi/>
        <w:rPr>
          <w:rFonts w:cs="Calibri"/>
        </w:rPr>
      </w:pPr>
      <w:r w:rsidRPr="00747610">
        <w:rPr>
          <w:rFonts w:cs="Calibri"/>
          <w:rtl/>
        </w:rPr>
        <w:t>טקסטורת פני המתכת</w:t>
      </w:r>
    </w:p>
    <w:p w14:paraId="37E8B22C" w14:textId="77777777" w:rsidR="00747610" w:rsidRDefault="00EC72F2" w:rsidP="00747610">
      <w:pPr>
        <w:pStyle w:val="a7"/>
        <w:numPr>
          <w:ilvl w:val="0"/>
          <w:numId w:val="3"/>
        </w:numPr>
        <w:bidi/>
        <w:rPr>
          <w:rFonts w:cs="Calibri"/>
        </w:rPr>
      </w:pPr>
      <w:r w:rsidRPr="00747610">
        <w:rPr>
          <w:rFonts w:cs="Calibri"/>
          <w:rtl/>
        </w:rPr>
        <w:t>שיבוץ אבני חן</w:t>
      </w:r>
    </w:p>
    <w:p w14:paraId="37E8B22D" w14:textId="77777777" w:rsidR="00EC72F2" w:rsidRPr="00747610" w:rsidRDefault="00EC72F2" w:rsidP="00747610">
      <w:pPr>
        <w:pStyle w:val="a7"/>
        <w:numPr>
          <w:ilvl w:val="0"/>
          <w:numId w:val="3"/>
        </w:numPr>
        <w:bidi/>
        <w:rPr>
          <w:rFonts w:cs="Calibri"/>
          <w:rtl/>
        </w:rPr>
      </w:pPr>
      <w:r w:rsidRPr="00747610">
        <w:rPr>
          <w:rFonts w:cs="Calibri"/>
          <w:rtl/>
        </w:rPr>
        <w:t>עיבוד ועיצוב המתכת</w:t>
      </w:r>
    </w:p>
    <w:p w14:paraId="37E8B22E" w14:textId="77777777" w:rsidR="00747610" w:rsidRDefault="00747610" w:rsidP="00A3679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7E8B22F" w14:textId="77777777" w:rsidR="00A36793" w:rsidRPr="00747610" w:rsidRDefault="00A36793" w:rsidP="00A36793">
      <w:pPr>
        <w:rPr>
          <w:rFonts w:cstheme="minorHAnsi"/>
          <w:b/>
          <w:bCs/>
          <w:sz w:val="24"/>
          <w:szCs w:val="24"/>
          <w:u w:val="single"/>
        </w:rPr>
      </w:pPr>
      <w:r w:rsidRPr="00747610">
        <w:rPr>
          <w:rFonts w:cstheme="minorHAnsi"/>
          <w:b/>
          <w:bCs/>
          <w:sz w:val="24"/>
          <w:szCs w:val="24"/>
          <w:u w:val="single"/>
          <w:rtl/>
        </w:rPr>
        <w:t>זכאות לתעודה</w:t>
      </w:r>
    </w:p>
    <w:p w14:paraId="37E8B230" w14:textId="77777777" w:rsidR="00A36793" w:rsidRDefault="00A36793" w:rsidP="00A36793">
      <w:pPr>
        <w:rPr>
          <w:rFonts w:cstheme="minorHAnsi"/>
          <w:sz w:val="24"/>
          <w:szCs w:val="24"/>
          <w:rtl/>
        </w:rPr>
      </w:pPr>
      <w:r w:rsidRPr="00A36793">
        <w:rPr>
          <w:rFonts w:cstheme="minorHAnsi"/>
          <w:sz w:val="24"/>
          <w:szCs w:val="24"/>
          <w:rtl/>
        </w:rPr>
        <w:t xml:space="preserve">בוגרים שיעמדו בהצלחה </w:t>
      </w:r>
      <w:r w:rsidR="00CB2E2A">
        <w:rPr>
          <w:rFonts w:cstheme="minorHAnsi" w:hint="cs"/>
          <w:sz w:val="24"/>
          <w:szCs w:val="24"/>
          <w:rtl/>
        </w:rPr>
        <w:t>בדרישות הקורס והגשת פרויקט הגמר,</w:t>
      </w:r>
      <w:r w:rsidRPr="00A36793">
        <w:rPr>
          <w:rFonts w:cstheme="minorHAnsi"/>
          <w:sz w:val="24"/>
          <w:szCs w:val="24"/>
          <w:rtl/>
        </w:rPr>
        <w:t xml:space="preserve"> יהיו זכאים לתעודה רשמית </w:t>
      </w:r>
      <w:r w:rsidR="00946010">
        <w:rPr>
          <w:rFonts w:cstheme="minorHAnsi" w:hint="cs"/>
          <w:sz w:val="24"/>
          <w:szCs w:val="24"/>
          <w:rtl/>
        </w:rPr>
        <w:t xml:space="preserve"> </w:t>
      </w:r>
      <w:r w:rsidR="00CB2E2A">
        <w:rPr>
          <w:rFonts w:cstheme="minorHAnsi" w:hint="cs"/>
          <w:sz w:val="24"/>
          <w:szCs w:val="24"/>
          <w:rtl/>
        </w:rPr>
        <w:t xml:space="preserve">מטעם </w:t>
      </w:r>
      <w:r w:rsidR="00654E5A">
        <w:rPr>
          <w:rFonts w:cstheme="minorHAnsi" w:hint="cs"/>
          <w:sz w:val="24"/>
          <w:szCs w:val="24"/>
          <w:rtl/>
        </w:rPr>
        <w:t>המכללה האקדמית</w:t>
      </w:r>
      <w:r w:rsidR="00CB2E2A">
        <w:rPr>
          <w:rFonts w:cstheme="minorHAnsi" w:hint="cs"/>
          <w:sz w:val="24"/>
          <w:szCs w:val="24"/>
          <w:rtl/>
        </w:rPr>
        <w:t xml:space="preserve"> ספיר</w:t>
      </w:r>
    </w:p>
    <w:p w14:paraId="37E8B231" w14:textId="77777777" w:rsidR="00747610" w:rsidRDefault="00747610" w:rsidP="00747610">
      <w:pPr>
        <w:rPr>
          <w:rFonts w:cstheme="minorHAnsi"/>
          <w:b/>
          <w:bCs/>
          <w:sz w:val="24"/>
          <w:szCs w:val="24"/>
          <w:rtl/>
        </w:rPr>
      </w:pPr>
    </w:p>
    <w:p w14:paraId="37E8B232" w14:textId="77777777" w:rsidR="00747610" w:rsidRDefault="00747610" w:rsidP="00747610">
      <w:pPr>
        <w:rPr>
          <w:rFonts w:cstheme="minorHAnsi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t xml:space="preserve">למידע נוסף באתר הקורס: </w:t>
      </w:r>
      <w:hyperlink r:id="rId12" w:history="1">
        <w:r w:rsidRPr="007F63CE">
          <w:rPr>
            <w:rStyle w:val="Hyperlink"/>
            <w:b/>
            <w:bCs/>
          </w:rPr>
          <w:t>https://www.sapir.ac.il/sapirtech/goldsmith_intro</w:t>
        </w:r>
      </w:hyperlink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  <w:rtl/>
        </w:rPr>
        <w:t xml:space="preserve"> </w:t>
      </w:r>
    </w:p>
    <w:p w14:paraId="37E8B233" w14:textId="77777777" w:rsidR="00747610" w:rsidRDefault="00747610" w:rsidP="00747610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 xml:space="preserve">צור קשר </w:t>
      </w:r>
    </w:p>
    <w:p w14:paraId="37E8B234" w14:textId="77777777" w:rsidR="00747610" w:rsidRDefault="00747610" w:rsidP="00747610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טלפון :077-980-2802  שלוחה 3</w:t>
      </w:r>
    </w:p>
    <w:p w14:paraId="37E8B235" w14:textId="77777777" w:rsidR="00747610" w:rsidRDefault="00747610" w:rsidP="00747610">
      <w:pPr>
        <w:rPr>
          <w:rFonts w:cstheme="minorHAnsi"/>
          <w:sz w:val="24"/>
          <w:szCs w:val="24"/>
          <w:rtl/>
        </w:rPr>
      </w:pPr>
      <w:r>
        <w:rPr>
          <w:rFonts w:cstheme="minorHAnsi"/>
          <w:sz w:val="24"/>
          <w:szCs w:val="24"/>
        </w:rPr>
        <w:t xml:space="preserve"> : WhatsApp</w:t>
      </w:r>
      <w:r>
        <w:rPr>
          <w:rFonts w:cstheme="minorHAnsi" w:hint="cs"/>
          <w:sz w:val="24"/>
          <w:szCs w:val="24"/>
          <w:rtl/>
        </w:rPr>
        <w:t>077-980-2802</w:t>
      </w:r>
    </w:p>
    <w:p w14:paraId="37E8B236" w14:textId="77777777" w:rsidR="00747610" w:rsidRDefault="00747610" w:rsidP="00747610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כתובת דואר אלקטרוני: </w:t>
      </w:r>
      <w:hyperlink r:id="rId13" w:history="1">
        <w:r>
          <w:rPr>
            <w:rStyle w:val="Hyperlink"/>
            <w:rFonts w:cstheme="minorHAnsi"/>
            <w:sz w:val="24"/>
            <w:szCs w:val="24"/>
          </w:rPr>
          <w:t>infost@sapir.ac.il</w:t>
        </w:r>
      </w:hyperlink>
    </w:p>
    <w:p w14:paraId="37E8B237" w14:textId="77777777" w:rsidR="00A36793" w:rsidRDefault="00A36793">
      <w:pPr>
        <w:rPr>
          <w:rFonts w:ascii="David" w:hAnsi="David" w:cs="David"/>
          <w:sz w:val="24"/>
          <w:szCs w:val="24"/>
          <w:rtl/>
        </w:rPr>
      </w:pPr>
    </w:p>
    <w:p w14:paraId="37E8B238" w14:textId="77777777" w:rsidR="00A36793" w:rsidRDefault="00A36793">
      <w:pPr>
        <w:rPr>
          <w:rFonts w:ascii="David" w:hAnsi="David" w:cs="David"/>
          <w:sz w:val="24"/>
          <w:szCs w:val="24"/>
          <w:rtl/>
        </w:rPr>
      </w:pPr>
    </w:p>
    <w:p w14:paraId="37E8B239" w14:textId="77777777" w:rsidR="00A36793" w:rsidRPr="00A36793" w:rsidRDefault="00A36793" w:rsidP="00A36793">
      <w:pPr>
        <w:rPr>
          <w:rFonts w:ascii="David" w:hAnsi="David" w:cs="David"/>
          <w:sz w:val="24"/>
          <w:szCs w:val="24"/>
        </w:rPr>
      </w:pPr>
    </w:p>
    <w:sectPr w:rsidR="00A36793" w:rsidRPr="00A36793" w:rsidSect="00F3311B">
      <w:head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8F424" w14:textId="77777777" w:rsidR="00897AE9" w:rsidRDefault="00897AE9" w:rsidP="00574BFD">
      <w:pPr>
        <w:spacing w:after="0" w:line="240" w:lineRule="auto"/>
      </w:pPr>
      <w:r>
        <w:separator/>
      </w:r>
    </w:p>
  </w:endnote>
  <w:endnote w:type="continuationSeparator" w:id="0">
    <w:p w14:paraId="5A2C0859" w14:textId="77777777" w:rsidR="00897AE9" w:rsidRDefault="00897AE9" w:rsidP="00574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5703C" w14:textId="77777777" w:rsidR="00897AE9" w:rsidRDefault="00897AE9" w:rsidP="00574BFD">
      <w:pPr>
        <w:spacing w:after="0" w:line="240" w:lineRule="auto"/>
      </w:pPr>
      <w:r>
        <w:separator/>
      </w:r>
    </w:p>
  </w:footnote>
  <w:footnote w:type="continuationSeparator" w:id="0">
    <w:p w14:paraId="6ECCA1F0" w14:textId="77777777" w:rsidR="00897AE9" w:rsidRDefault="00897AE9" w:rsidP="00574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8B23E" w14:textId="77777777" w:rsidR="00B70309" w:rsidRDefault="00B7030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E8B240" wp14:editId="37E8B241">
          <wp:simplePos x="0" y="0"/>
          <wp:positionH relativeFrom="page">
            <wp:posOffset>9525</wp:posOffset>
          </wp:positionH>
          <wp:positionV relativeFrom="paragraph">
            <wp:posOffset>-449580</wp:posOffset>
          </wp:positionV>
          <wp:extent cx="7553287" cy="10679940"/>
          <wp:effectExtent l="0" t="0" r="0" b="7620"/>
          <wp:wrapNone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287" cy="1067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E8B23F" w14:textId="77777777" w:rsidR="00574BFD" w:rsidRDefault="00574B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778EF"/>
    <w:multiLevelType w:val="multilevel"/>
    <w:tmpl w:val="8BAC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346888"/>
    <w:multiLevelType w:val="hybridMultilevel"/>
    <w:tmpl w:val="D110D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B2032"/>
    <w:multiLevelType w:val="hybridMultilevel"/>
    <w:tmpl w:val="E820C50A"/>
    <w:lvl w:ilvl="0" w:tplc="7CBC98F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042497">
    <w:abstractNumId w:val="0"/>
  </w:num>
  <w:num w:numId="2" w16cid:durableId="1473324435">
    <w:abstractNumId w:val="1"/>
  </w:num>
  <w:num w:numId="3" w16cid:durableId="4033781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BFD"/>
    <w:rsid w:val="00001D79"/>
    <w:rsid w:val="00047D58"/>
    <w:rsid w:val="00076CE0"/>
    <w:rsid w:val="001C7F2D"/>
    <w:rsid w:val="00212CD0"/>
    <w:rsid w:val="00261CCC"/>
    <w:rsid w:val="0034546D"/>
    <w:rsid w:val="00442719"/>
    <w:rsid w:val="00574BFD"/>
    <w:rsid w:val="005F6612"/>
    <w:rsid w:val="00650708"/>
    <w:rsid w:val="00654E5A"/>
    <w:rsid w:val="00691B0C"/>
    <w:rsid w:val="00747610"/>
    <w:rsid w:val="0078323B"/>
    <w:rsid w:val="00810910"/>
    <w:rsid w:val="00897AE9"/>
    <w:rsid w:val="008C26FE"/>
    <w:rsid w:val="00946010"/>
    <w:rsid w:val="00965E51"/>
    <w:rsid w:val="00970689"/>
    <w:rsid w:val="0097445E"/>
    <w:rsid w:val="009B53C3"/>
    <w:rsid w:val="00A36793"/>
    <w:rsid w:val="00A43428"/>
    <w:rsid w:val="00AA31B8"/>
    <w:rsid w:val="00B2713F"/>
    <w:rsid w:val="00B66857"/>
    <w:rsid w:val="00B70309"/>
    <w:rsid w:val="00B75C58"/>
    <w:rsid w:val="00BA7206"/>
    <w:rsid w:val="00BD7BE5"/>
    <w:rsid w:val="00C03CF9"/>
    <w:rsid w:val="00C36281"/>
    <w:rsid w:val="00C9429F"/>
    <w:rsid w:val="00CB2E2A"/>
    <w:rsid w:val="00CB6100"/>
    <w:rsid w:val="00D54886"/>
    <w:rsid w:val="00DD31B4"/>
    <w:rsid w:val="00E11EE4"/>
    <w:rsid w:val="00E92452"/>
    <w:rsid w:val="00E97731"/>
    <w:rsid w:val="00EC72F2"/>
    <w:rsid w:val="00EF1F36"/>
    <w:rsid w:val="00F00AA8"/>
    <w:rsid w:val="00F3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8B205"/>
  <w15:chartTrackingRefBased/>
  <w15:docId w15:val="{C254324F-FA40-40AA-840C-31AAA2EDE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B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74BFD"/>
  </w:style>
  <w:style w:type="paragraph" w:styleId="a5">
    <w:name w:val="footer"/>
    <w:basedOn w:val="a"/>
    <w:link w:val="a6"/>
    <w:uiPriority w:val="99"/>
    <w:unhideWhenUsed/>
    <w:rsid w:val="00574B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74BFD"/>
  </w:style>
  <w:style w:type="paragraph" w:styleId="NormalWeb">
    <w:name w:val="Normal (Web)"/>
    <w:basedOn w:val="a"/>
    <w:uiPriority w:val="99"/>
    <w:semiHidden/>
    <w:unhideWhenUsed/>
    <w:rsid w:val="00A36793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34546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654E5A"/>
    <w:rPr>
      <w:color w:val="0563C1" w:themeColor="hyperlink"/>
      <w:u w:val="single"/>
    </w:rPr>
  </w:style>
  <w:style w:type="character" w:customStyle="1" w:styleId="1">
    <w:name w:val="אזכור לא מזוהה1"/>
    <w:basedOn w:val="a0"/>
    <w:uiPriority w:val="99"/>
    <w:semiHidden/>
    <w:unhideWhenUsed/>
    <w:rsid w:val="00BD7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0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6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1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9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0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2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641612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1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030703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0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7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515585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7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594474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326531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2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st@sapir.ac.i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sapir.ac.il/sapirtech/goldsmith_intro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לימודי חוץ" ma:contentTypeID="0x010100C2A429FBB9CDEB419E2ECE0205DC1F8D007EDA359B6F906147BFEE99387117361A" ma:contentTypeVersion="10" ma:contentTypeDescription="" ma:contentTypeScope="" ma:versionID="80bf0f24b5d5e814da14bbe94ee4985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ee5531805c3a2161879e347a0e4ac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False</openByDefault>
  <xsnScope>http://home.sapir.ac.il</xsnScope>
</customXsn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6CD968-6F3B-4F59-934A-247262D4A7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2C8375-2DAD-4C97-B451-66FB1D6A4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0E54FB-4ED4-449D-AD63-41F1F9BB4A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5E1BCC-CC7B-41E7-88C6-BB82B0B49ECE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E01C568C-D925-435E-B08F-D4D691EBB7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207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Shahar Dahan</dc:creator>
  <cp:keywords/>
  <dc:description/>
  <cp:lastModifiedBy>hanegev gate</cp:lastModifiedBy>
  <cp:revision>2</cp:revision>
  <dcterms:created xsi:type="dcterms:W3CDTF">2022-10-18T06:15:00Z</dcterms:created>
  <dcterms:modified xsi:type="dcterms:W3CDTF">2022-10-18T06:15:00Z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0x010100C2A429FBB9CDEB419E2ECE0205DC1F8D007EDA359B6F906147BFEE99387117361A</vt:lpwstr>
  </property>
  <property fmtid="{D5CDD505-2E9C-101B-9397-08002B2CF9AE}" pid="3" name="_dlc_DocIdItemGuid">
    <vt:lpwstr>9f9fb4c5-1e42-474a-9a10-1d4edac57954</vt:lpwstr>
  </property>
  <property fmtid="{D5CDD505-2E9C-101B-9397-08002B2CF9AE}" pid="4" name="_dlc_DocId">
    <vt:lpwstr>SAPIR2013-136-2320</vt:lpwstr>
  </property>
  <property fmtid="{D5CDD505-2E9C-101B-9397-08002B2CF9AE}" pid="5" name="_dlc_DocIdUrl">
    <vt:lpwstr>https://home.sapir.ac.il/Orgchart/sapirtec/_layouts/15/DocIdRedir.aspx?ID=SAPIR2013-136-2320, SAPIR2013-136-2320</vt:lpwstr>
  </property>
</Properties>
</file>