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39" w:rsidRDefault="00A53C39" w:rsidP="00A53C39">
      <w:pPr>
        <w:pStyle w:val="Title"/>
        <w:rPr>
          <w:rFonts w:ascii="Tahoma" w:eastAsia="Times New Roman" w:hAnsi="Tahoma" w:cs="Tahoma"/>
          <w:color w:val="auto"/>
          <w:sz w:val="22"/>
          <w:szCs w:val="22"/>
          <w:u w:val="single"/>
        </w:rPr>
      </w:pPr>
    </w:p>
    <w:p w:rsidR="00A53C39" w:rsidRDefault="00A53C39" w:rsidP="00A53C39">
      <w:pPr>
        <w:pStyle w:val="Title"/>
        <w:rPr>
          <w:rFonts w:ascii="Tahoma" w:eastAsia="Times New Roman" w:hAnsi="Tahoma" w:cs="Tahoma"/>
          <w:color w:val="auto"/>
          <w:sz w:val="22"/>
          <w:szCs w:val="22"/>
          <w:u w:val="single"/>
        </w:rPr>
      </w:pPr>
    </w:p>
    <w:p w:rsidR="003672A1" w:rsidRPr="000C0F63" w:rsidRDefault="0062533E" w:rsidP="000C0F63">
      <w:pPr>
        <w:spacing w:before="100" w:beforeAutospacing="1" w:after="100" w:afterAutospacing="1"/>
        <w:ind w:left="357"/>
        <w:jc w:val="center"/>
        <w:rPr>
          <w:rFonts w:ascii="Tahoma" w:eastAsia="Calibri" w:hAnsi="Tahoma" w:cs="Tahoma"/>
          <w:b/>
          <w:bCs/>
          <w:color w:val="333333"/>
          <w:sz w:val="36"/>
          <w:szCs w:val="36"/>
          <w:u w:val="single"/>
          <w:shd w:val="clear" w:color="auto" w:fill="FFFFFF"/>
          <w:rtl/>
        </w:rPr>
      </w:pPr>
      <w:r>
        <w:rPr>
          <w:rFonts w:ascii="Tahoma" w:eastAsia="Calibri" w:hAnsi="Tahoma" w:cs="Tahoma"/>
          <w:b/>
          <w:bCs/>
          <w:color w:val="333333"/>
          <w:sz w:val="36"/>
          <w:szCs w:val="36"/>
          <w:u w:val="single"/>
          <w:shd w:val="clear" w:color="auto" w:fill="FFFFFF"/>
        </w:rPr>
        <w:t>Senior DevOps</w:t>
      </w:r>
      <w:bookmarkStart w:id="0" w:name="_GoBack"/>
      <w:bookmarkEnd w:id="0"/>
    </w:p>
    <w:p w:rsidR="00626ECA" w:rsidRDefault="003672A1" w:rsidP="00626ECA">
      <w:r w:rsidRPr="00384C48">
        <w:rPr>
          <w:rFonts w:ascii="Arial" w:hAnsi="Arial" w:cs="Arial"/>
          <w:b/>
          <w:bCs/>
          <w:sz w:val="20"/>
          <w:szCs w:val="20"/>
        </w:rPr>
        <w:t>Description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626ECA" w:rsidRPr="00626ECA">
        <w:t xml:space="preserve"> </w:t>
      </w:r>
    </w:p>
    <w:p w:rsidR="0002473C" w:rsidRDefault="0002473C" w:rsidP="0002473C">
      <w:pPr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>DevOps :</w:t>
      </w:r>
    </w:p>
    <w:p w:rsidR="0002473C" w:rsidRDefault="00626ECA" w:rsidP="0002473C">
      <w:pPr>
        <w:pStyle w:val="ListParagraph"/>
        <w:numPr>
          <w:ilvl w:val="0"/>
          <w:numId w:val="21"/>
        </w:numPr>
        <w:rPr>
          <w:rFonts w:ascii="Tahoma" w:eastAsia="Calibri" w:hAnsi="Tahoma" w:cs="Tahoma"/>
          <w:color w:val="333333"/>
          <w:shd w:val="clear" w:color="auto" w:fill="FFFFFF"/>
        </w:rPr>
      </w:pPr>
      <w:r w:rsidRPr="0002473C">
        <w:rPr>
          <w:rFonts w:ascii="Tahoma" w:eastAsia="Calibri" w:hAnsi="Tahoma" w:cs="Tahoma"/>
          <w:color w:val="333333"/>
          <w:shd w:val="clear" w:color="auto" w:fill="FFFFFF"/>
        </w:rPr>
        <w:t>Maintain dbMotion source code</w:t>
      </w:r>
      <w:r w:rsidR="0002473C" w:rsidRPr="0002473C">
        <w:rPr>
          <w:rFonts w:ascii="Tahoma" w:eastAsia="Calibri" w:hAnsi="Tahoma" w:cs="Tahoma"/>
          <w:color w:val="333333"/>
          <w:shd w:val="clear" w:color="auto" w:fill="FFFFFF"/>
        </w:rPr>
        <w:t xml:space="preserve"> with GIT</w:t>
      </w:r>
      <w:r w:rsidRPr="0002473C">
        <w:rPr>
          <w:rFonts w:ascii="Tahoma" w:eastAsia="Calibri" w:hAnsi="Tahoma" w:cs="Tahoma"/>
          <w:color w:val="333333"/>
          <w:shd w:val="clear" w:color="auto" w:fill="FFFFFF"/>
        </w:rPr>
        <w:t xml:space="preserve"> (commit</w:t>
      </w:r>
      <w:r w:rsidR="00E61CCC">
        <w:rPr>
          <w:rFonts w:ascii="Tahoma" w:eastAsia="Calibri" w:hAnsi="Tahoma" w:cs="Tahoma"/>
          <w:color w:val="333333"/>
          <w:shd w:val="clear" w:color="auto" w:fill="FFFFFF"/>
        </w:rPr>
        <w:t>/push/Merge/conflicts command).</w:t>
      </w:r>
    </w:p>
    <w:p w:rsidR="0002473C" w:rsidRDefault="0002473C" w:rsidP="0002473C">
      <w:pPr>
        <w:pStyle w:val="ListParagraph"/>
        <w:numPr>
          <w:ilvl w:val="0"/>
          <w:numId w:val="21"/>
        </w:numPr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>S</w:t>
      </w:r>
      <w:r w:rsidR="00626ECA" w:rsidRPr="0002473C">
        <w:rPr>
          <w:rFonts w:ascii="Tahoma" w:eastAsia="Calibri" w:hAnsi="Tahoma" w:cs="Tahoma"/>
          <w:color w:val="333333"/>
          <w:shd w:val="clear" w:color="auto" w:fill="FFFFFF"/>
        </w:rPr>
        <w:t xml:space="preserve">upport R&amp;D in their build/deployment/installation and develop tools for </w:t>
      </w:r>
      <w:r w:rsidRPr="0002473C">
        <w:rPr>
          <w:rFonts w:ascii="Tahoma" w:eastAsia="Calibri" w:hAnsi="Tahoma" w:cs="Tahoma"/>
          <w:color w:val="333333"/>
          <w:shd w:val="clear" w:color="auto" w:fill="FFFFFF"/>
        </w:rPr>
        <w:t>these processes</w:t>
      </w:r>
      <w:r>
        <w:rPr>
          <w:rFonts w:ascii="Tahoma" w:eastAsia="Calibri" w:hAnsi="Tahoma" w:cs="Tahoma"/>
          <w:color w:val="333333"/>
          <w:shd w:val="clear" w:color="auto" w:fill="FFFFFF"/>
        </w:rPr>
        <w:t xml:space="preserve"> mostly with Jenkins jobs and internal C# tools </w:t>
      </w:r>
    </w:p>
    <w:p w:rsidR="0002473C" w:rsidRDefault="0002473C" w:rsidP="0002473C">
      <w:pPr>
        <w:pStyle w:val="ListParagraph"/>
        <w:numPr>
          <w:ilvl w:val="0"/>
          <w:numId w:val="21"/>
        </w:numPr>
        <w:rPr>
          <w:rFonts w:ascii="Tahoma" w:eastAsia="Calibri" w:hAnsi="Tahoma" w:cs="Tahoma"/>
          <w:color w:val="333333"/>
          <w:shd w:val="clear" w:color="auto" w:fill="FFFFFF"/>
        </w:rPr>
      </w:pPr>
      <w:r w:rsidRPr="0002473C">
        <w:rPr>
          <w:rFonts w:ascii="Tahoma" w:eastAsia="Calibri" w:hAnsi="Tahoma" w:cs="Tahoma"/>
          <w:color w:val="333333"/>
          <w:shd w:val="clear" w:color="auto" w:fill="FFFFFF"/>
        </w:rPr>
        <w:t>Work on large scale CI&amp;CD</w:t>
      </w:r>
      <w:r>
        <w:rPr>
          <w:rFonts w:ascii="Tahoma" w:eastAsia="Calibri" w:hAnsi="Tahoma" w:cs="Tahoma"/>
          <w:color w:val="333333"/>
          <w:shd w:val="clear" w:color="auto" w:fill="FFFFFF"/>
        </w:rPr>
        <w:t xml:space="preserve"> and continuing working to reduce to minimum the CI and deployment time</w:t>
      </w:r>
      <w:r w:rsidRPr="0002473C">
        <w:rPr>
          <w:rFonts w:ascii="Tahoma" w:eastAsia="Calibri" w:hAnsi="Tahoma" w:cs="Tahoma"/>
          <w:color w:val="333333"/>
          <w:shd w:val="clear" w:color="auto" w:fill="FFFFFF"/>
        </w:rPr>
        <w:t>.</w:t>
      </w:r>
    </w:p>
    <w:p w:rsidR="007F3BBC" w:rsidRDefault="007F3BBC" w:rsidP="0002473C">
      <w:pPr>
        <w:pStyle w:val="ListParagraph"/>
        <w:numPr>
          <w:ilvl w:val="0"/>
          <w:numId w:val="21"/>
        </w:numPr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 xml:space="preserve">Adapt static </w:t>
      </w:r>
      <w:r w:rsidR="00E61CCC">
        <w:rPr>
          <w:rFonts w:ascii="Tahoma" w:eastAsia="Calibri" w:hAnsi="Tahoma" w:cs="Tahoma"/>
          <w:color w:val="333333"/>
          <w:shd w:val="clear" w:color="auto" w:fill="FFFFFF"/>
        </w:rPr>
        <w:t xml:space="preserve">code </w:t>
      </w:r>
      <w:r>
        <w:rPr>
          <w:rFonts w:ascii="Tahoma" w:eastAsia="Calibri" w:hAnsi="Tahoma" w:cs="Tahoma"/>
          <w:color w:val="333333"/>
          <w:shd w:val="clear" w:color="auto" w:fill="FFFFFF"/>
        </w:rPr>
        <w:t xml:space="preserve">analysis tool for code quality such as </w:t>
      </w:r>
      <w:proofErr w:type="spellStart"/>
      <w:r>
        <w:rPr>
          <w:rFonts w:ascii="Tahoma" w:eastAsia="Calibri" w:hAnsi="Tahoma" w:cs="Tahoma"/>
          <w:color w:val="333333"/>
          <w:shd w:val="clear" w:color="auto" w:fill="FFFFFF"/>
        </w:rPr>
        <w:t>TypeMock</w:t>
      </w:r>
      <w:proofErr w:type="spellEnd"/>
      <w:r>
        <w:rPr>
          <w:rFonts w:ascii="Tahoma" w:eastAsia="Calibri" w:hAnsi="Tahoma" w:cs="Tahoma"/>
          <w:color w:val="333333"/>
          <w:shd w:val="clear" w:color="auto" w:fill="FFFFFF"/>
        </w:rPr>
        <w:t>, Sonar Cube and so on.</w:t>
      </w:r>
    </w:p>
    <w:p w:rsidR="007F3BBC" w:rsidRDefault="005C001D" w:rsidP="0002473C">
      <w:pPr>
        <w:pStyle w:val="ListParagraph"/>
        <w:numPr>
          <w:ilvl w:val="0"/>
          <w:numId w:val="21"/>
        </w:numPr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 xml:space="preserve">Development C# code for client easy </w:t>
      </w:r>
      <w:r w:rsidR="00E61CCC">
        <w:rPr>
          <w:rFonts w:ascii="Tahoma" w:eastAsia="Calibri" w:hAnsi="Tahoma" w:cs="Tahoma"/>
          <w:color w:val="333333"/>
          <w:shd w:val="clear" w:color="auto" w:fill="FFFFFF"/>
        </w:rPr>
        <w:t>deployment.</w:t>
      </w:r>
    </w:p>
    <w:p w:rsidR="00E61CCC" w:rsidRPr="0002473C" w:rsidRDefault="00E61CCC" w:rsidP="0002473C">
      <w:pPr>
        <w:pStyle w:val="ListParagraph"/>
        <w:numPr>
          <w:ilvl w:val="0"/>
          <w:numId w:val="21"/>
        </w:numPr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>Maintaining Jenkins site and writing</w:t>
      </w:r>
      <w:r w:rsidR="009F67D8">
        <w:rPr>
          <w:rFonts w:ascii="Tahoma" w:eastAsia="Calibri" w:hAnsi="Tahoma" w:cs="Tahoma"/>
          <w:color w:val="333333"/>
          <w:shd w:val="clear" w:color="auto" w:fill="FFFFFF"/>
        </w:rPr>
        <w:t>\updating</w:t>
      </w:r>
      <w:r>
        <w:rPr>
          <w:rFonts w:ascii="Tahoma" w:eastAsia="Calibri" w:hAnsi="Tahoma" w:cs="Tahoma"/>
          <w:color w:val="333333"/>
          <w:shd w:val="clear" w:color="auto" w:fill="FFFFFF"/>
        </w:rPr>
        <w:t xml:space="preserve"> jobs on daily basis.  </w:t>
      </w:r>
    </w:p>
    <w:p w:rsidR="003672A1" w:rsidRPr="00626ECA" w:rsidRDefault="00626ECA" w:rsidP="00626ECA">
      <w:pPr>
        <w:rPr>
          <w:rFonts w:ascii="Tahoma" w:eastAsia="Calibri" w:hAnsi="Tahoma" w:cs="Tahoma"/>
          <w:color w:val="333333"/>
          <w:shd w:val="clear" w:color="auto" w:fill="FFFFFF"/>
        </w:rPr>
      </w:pPr>
      <w:r w:rsidRPr="00626ECA">
        <w:rPr>
          <w:rFonts w:ascii="Tahoma" w:eastAsia="Calibri" w:hAnsi="Tahoma" w:cs="Tahoma"/>
          <w:color w:val="333333"/>
          <w:shd w:val="clear" w:color="auto" w:fill="FFFFFF"/>
        </w:rPr>
        <w:t>In overall, the working environment is very challenging, work with state of the art technologies and a lot of options to express and challenge yourself.</w:t>
      </w:r>
    </w:p>
    <w:p w:rsidR="000C0F63" w:rsidRDefault="000C0F63" w:rsidP="003672A1">
      <w:pPr>
        <w:rPr>
          <w:rFonts w:ascii="Arial" w:hAnsi="Arial" w:cs="Arial"/>
          <w:b/>
          <w:bCs/>
          <w:sz w:val="20"/>
          <w:szCs w:val="20"/>
        </w:rPr>
      </w:pPr>
    </w:p>
    <w:p w:rsidR="003672A1" w:rsidRDefault="003672A1" w:rsidP="003672A1">
      <w:pPr>
        <w:rPr>
          <w:rFonts w:ascii="Arial" w:hAnsi="Arial" w:cs="Arial"/>
          <w:sz w:val="20"/>
          <w:szCs w:val="20"/>
        </w:rPr>
      </w:pPr>
      <w:r w:rsidRPr="00CD5026">
        <w:rPr>
          <w:rFonts w:ascii="Arial" w:hAnsi="Arial" w:cs="Arial"/>
          <w:b/>
          <w:bCs/>
          <w:sz w:val="20"/>
          <w:szCs w:val="20"/>
        </w:rPr>
        <w:t>Requirements</w:t>
      </w:r>
      <w:r>
        <w:rPr>
          <w:rFonts w:ascii="Arial" w:hAnsi="Arial" w:cs="Arial"/>
          <w:sz w:val="20"/>
          <w:szCs w:val="20"/>
        </w:rPr>
        <w:t>:</w:t>
      </w:r>
    </w:p>
    <w:p w:rsidR="000C0F63" w:rsidRDefault="008B16C2" w:rsidP="000C0F63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>+</w:t>
      </w:r>
      <w:r w:rsidR="000C0F63" w:rsidRPr="000C0F63">
        <w:rPr>
          <w:rFonts w:ascii="Tahoma" w:eastAsia="Calibri" w:hAnsi="Tahoma" w:cs="Tahoma"/>
          <w:color w:val="333333"/>
          <w:shd w:val="clear" w:color="auto" w:fill="FFFFFF"/>
        </w:rPr>
        <w:t>3 years of experience on a Software Development related position</w:t>
      </w:r>
    </w:p>
    <w:p w:rsidR="008B16C2" w:rsidRDefault="00977772" w:rsidP="000C0F63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>+</w:t>
      </w:r>
      <w:r w:rsidR="001C6FE9">
        <w:rPr>
          <w:rFonts w:ascii="Tahoma" w:eastAsia="Calibri" w:hAnsi="Tahoma" w:cs="Tahoma"/>
          <w:color w:val="333333"/>
          <w:shd w:val="clear" w:color="auto" w:fill="FFFFFF"/>
        </w:rPr>
        <w:t>3</w:t>
      </w:r>
      <w:r>
        <w:rPr>
          <w:rFonts w:ascii="Tahoma" w:eastAsia="Calibri" w:hAnsi="Tahoma" w:cs="Tahoma"/>
          <w:color w:val="333333"/>
          <w:shd w:val="clear" w:color="auto" w:fill="FFFFFF"/>
        </w:rPr>
        <w:t xml:space="preserve"> years of e</w:t>
      </w:r>
      <w:r w:rsidR="008B16C2">
        <w:rPr>
          <w:rFonts w:ascii="Tahoma" w:eastAsia="Calibri" w:hAnsi="Tahoma" w:cs="Tahoma"/>
          <w:color w:val="333333"/>
          <w:shd w:val="clear" w:color="auto" w:fill="FFFFFF"/>
        </w:rPr>
        <w:t>xperience with large CI&amp;CD system.</w:t>
      </w:r>
    </w:p>
    <w:p w:rsidR="008B16C2" w:rsidRDefault="00977772" w:rsidP="000C0F63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>+</w:t>
      </w:r>
      <w:r w:rsidR="001C6FE9">
        <w:rPr>
          <w:rFonts w:ascii="Tahoma" w:eastAsia="Calibri" w:hAnsi="Tahoma" w:cs="Tahoma"/>
          <w:color w:val="333333"/>
          <w:shd w:val="clear" w:color="auto" w:fill="FFFFFF"/>
        </w:rPr>
        <w:t>3</w:t>
      </w:r>
      <w:r>
        <w:rPr>
          <w:rFonts w:ascii="Tahoma" w:eastAsia="Calibri" w:hAnsi="Tahoma" w:cs="Tahoma"/>
          <w:color w:val="333333"/>
          <w:shd w:val="clear" w:color="auto" w:fill="FFFFFF"/>
        </w:rPr>
        <w:t xml:space="preserve"> years of e</w:t>
      </w:r>
      <w:r w:rsidR="008B16C2">
        <w:rPr>
          <w:rFonts w:ascii="Tahoma" w:eastAsia="Calibri" w:hAnsi="Tahoma" w:cs="Tahoma"/>
          <w:color w:val="333333"/>
          <w:shd w:val="clear" w:color="auto" w:fill="FFFFFF"/>
        </w:rPr>
        <w:t>xperience with GIT</w:t>
      </w:r>
      <w:r>
        <w:rPr>
          <w:rFonts w:ascii="Tahoma" w:eastAsia="Calibri" w:hAnsi="Tahoma" w:cs="Tahoma"/>
          <w:color w:val="333333"/>
          <w:shd w:val="clear" w:color="auto" w:fill="FFFFFF"/>
        </w:rPr>
        <w:t xml:space="preserve"> (GIT bash or t)</w:t>
      </w:r>
      <w:r w:rsidR="008B16C2">
        <w:rPr>
          <w:rFonts w:ascii="Tahoma" w:eastAsia="Calibri" w:hAnsi="Tahoma" w:cs="Tahoma"/>
          <w:color w:val="333333"/>
          <w:shd w:val="clear" w:color="auto" w:fill="FFFFFF"/>
        </w:rPr>
        <w:t>.</w:t>
      </w:r>
    </w:p>
    <w:p w:rsidR="008B16C2" w:rsidRDefault="00977772" w:rsidP="000C0F63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>+</w:t>
      </w:r>
      <w:r w:rsidR="001C6FE9">
        <w:rPr>
          <w:rFonts w:ascii="Tahoma" w:eastAsia="Calibri" w:hAnsi="Tahoma" w:cs="Tahoma"/>
          <w:color w:val="333333"/>
          <w:shd w:val="clear" w:color="auto" w:fill="FFFFFF"/>
        </w:rPr>
        <w:t>3</w:t>
      </w:r>
      <w:r>
        <w:rPr>
          <w:rFonts w:ascii="Tahoma" w:eastAsia="Calibri" w:hAnsi="Tahoma" w:cs="Tahoma"/>
          <w:color w:val="333333"/>
          <w:shd w:val="clear" w:color="auto" w:fill="FFFFFF"/>
        </w:rPr>
        <w:t xml:space="preserve"> years of experience </w:t>
      </w:r>
      <w:r w:rsidR="008B16C2">
        <w:rPr>
          <w:rFonts w:ascii="Tahoma" w:eastAsia="Calibri" w:hAnsi="Tahoma" w:cs="Tahoma"/>
          <w:color w:val="333333"/>
          <w:shd w:val="clear" w:color="auto" w:fill="FFFFFF"/>
        </w:rPr>
        <w:t>with Jenkins jobs</w:t>
      </w:r>
    </w:p>
    <w:p w:rsidR="008B16C2" w:rsidRDefault="00E61CCC" w:rsidP="000C0F63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>Knowledge</w:t>
      </w:r>
      <w:r w:rsidR="008B16C2">
        <w:rPr>
          <w:rFonts w:ascii="Tahoma" w:eastAsia="Calibri" w:hAnsi="Tahoma" w:cs="Tahoma"/>
          <w:color w:val="333333"/>
          <w:shd w:val="clear" w:color="auto" w:fill="FFFFFF"/>
        </w:rPr>
        <w:t xml:space="preserve"> with Microsoft installation process. (*.</w:t>
      </w:r>
      <w:proofErr w:type="spellStart"/>
      <w:r w:rsidR="008B16C2">
        <w:rPr>
          <w:rFonts w:ascii="Tahoma" w:eastAsia="Calibri" w:hAnsi="Tahoma" w:cs="Tahoma"/>
          <w:color w:val="333333"/>
          <w:shd w:val="clear" w:color="auto" w:fill="FFFFFF"/>
        </w:rPr>
        <w:t>msp</w:t>
      </w:r>
      <w:proofErr w:type="spellEnd"/>
      <w:r w:rsidR="008B16C2">
        <w:rPr>
          <w:rFonts w:ascii="Tahoma" w:eastAsia="Calibri" w:hAnsi="Tahoma" w:cs="Tahoma"/>
          <w:color w:val="333333"/>
          <w:shd w:val="clear" w:color="auto" w:fill="FFFFFF"/>
        </w:rPr>
        <w:t>, *.</w:t>
      </w:r>
      <w:proofErr w:type="spellStart"/>
      <w:r w:rsidR="008B16C2">
        <w:rPr>
          <w:rFonts w:ascii="Tahoma" w:eastAsia="Calibri" w:hAnsi="Tahoma" w:cs="Tahoma"/>
          <w:color w:val="333333"/>
          <w:shd w:val="clear" w:color="auto" w:fill="FFFFFF"/>
        </w:rPr>
        <w:t>msi</w:t>
      </w:r>
      <w:proofErr w:type="spellEnd"/>
      <w:r w:rsidR="008B16C2">
        <w:rPr>
          <w:rFonts w:ascii="Tahoma" w:eastAsia="Calibri" w:hAnsi="Tahoma" w:cs="Tahoma"/>
          <w:color w:val="333333"/>
          <w:shd w:val="clear" w:color="auto" w:fill="FFFFFF"/>
        </w:rPr>
        <w:t xml:space="preserve">, patches, minor/major version) </w:t>
      </w:r>
    </w:p>
    <w:p w:rsidR="008B16C2" w:rsidRDefault="008B16C2" w:rsidP="000C0F63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>Knowledge with batch commands, PowerShell scripts.</w:t>
      </w:r>
    </w:p>
    <w:p w:rsidR="000C0F63" w:rsidRPr="000C0F63" w:rsidRDefault="008B16C2" w:rsidP="000C0F63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>Good knowledge of C#.</w:t>
      </w:r>
    </w:p>
    <w:p w:rsidR="000C0F63" w:rsidRPr="000C0F63" w:rsidRDefault="000C0F63" w:rsidP="000C0F63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 w:rsidRPr="000C0F63">
        <w:rPr>
          <w:rFonts w:ascii="Tahoma" w:eastAsia="Calibri" w:hAnsi="Tahoma" w:cs="Tahoma"/>
          <w:color w:val="333333"/>
          <w:shd w:val="clear" w:color="auto" w:fill="FFFFFF"/>
        </w:rPr>
        <w:t>Familiarity with Windows, SQL, Networking</w:t>
      </w:r>
    </w:p>
    <w:p w:rsidR="000C0F63" w:rsidRDefault="000C0F63" w:rsidP="000C0F63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 w:rsidRPr="000C0F63">
        <w:rPr>
          <w:rFonts w:ascii="Tahoma" w:eastAsia="Calibri" w:hAnsi="Tahoma" w:cs="Tahoma"/>
          <w:color w:val="333333"/>
          <w:shd w:val="clear" w:color="auto" w:fill="FFFFFF"/>
        </w:rPr>
        <w:t>Good level of English, both written and spoken</w:t>
      </w:r>
    </w:p>
    <w:p w:rsidR="00E61CCC" w:rsidRPr="00E61CCC" w:rsidRDefault="00977772" w:rsidP="00E61CCC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>Remote execution by WMI\RMI</w:t>
      </w:r>
    </w:p>
    <w:p w:rsidR="00E61CCC" w:rsidRDefault="00E61CCC" w:rsidP="00E61CCC">
      <w:pPr>
        <w:rPr>
          <w:rFonts w:ascii="Calibri" w:hAnsi="Calibri" w:cs="Arial"/>
        </w:rPr>
      </w:pPr>
    </w:p>
    <w:p w:rsidR="00E61CCC" w:rsidRDefault="00E61CCC" w:rsidP="00E61CC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Advantage:</w:t>
      </w:r>
    </w:p>
    <w:p w:rsidR="00E61CCC" w:rsidRDefault="00E61CCC" w:rsidP="00E61CCC">
      <w:pPr>
        <w:numPr>
          <w:ilvl w:val="0"/>
          <w:numId w:val="22"/>
        </w:numPr>
        <w:tabs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proofErr w:type="spellStart"/>
      <w:r>
        <w:rPr>
          <w:rFonts w:ascii="Tahoma" w:eastAsia="Calibri" w:hAnsi="Tahoma" w:cs="Tahoma"/>
          <w:color w:val="333333"/>
          <w:shd w:val="clear" w:color="auto" w:fill="FFFFFF"/>
        </w:rPr>
        <w:t>Jfrog</w:t>
      </w:r>
      <w:proofErr w:type="spellEnd"/>
      <w:r>
        <w:rPr>
          <w:rFonts w:ascii="Tahoma" w:eastAsia="Calibri" w:hAnsi="Tahoma" w:cs="Tahoma"/>
          <w:color w:val="333333"/>
          <w:shd w:val="clear" w:color="auto" w:fill="FFFFFF"/>
        </w:rPr>
        <w:t xml:space="preserve"> </w:t>
      </w:r>
      <w:proofErr w:type="spellStart"/>
      <w:r>
        <w:rPr>
          <w:rFonts w:ascii="Tahoma" w:eastAsia="Calibri" w:hAnsi="Tahoma" w:cs="Tahoma"/>
          <w:color w:val="333333"/>
          <w:shd w:val="clear" w:color="auto" w:fill="FFFFFF"/>
        </w:rPr>
        <w:t>artifactory</w:t>
      </w:r>
      <w:proofErr w:type="spellEnd"/>
      <w:r>
        <w:rPr>
          <w:rFonts w:ascii="Tahoma" w:eastAsia="Calibri" w:hAnsi="Tahoma" w:cs="Tahoma"/>
          <w:color w:val="333333"/>
          <w:shd w:val="clear" w:color="auto" w:fill="FFFFFF"/>
        </w:rPr>
        <w:t xml:space="preserve"> </w:t>
      </w:r>
    </w:p>
    <w:p w:rsidR="00E61CCC" w:rsidRDefault="00E61CCC" w:rsidP="00E61CCC">
      <w:pPr>
        <w:numPr>
          <w:ilvl w:val="0"/>
          <w:numId w:val="22"/>
        </w:numPr>
        <w:tabs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>Static code analysis tool such as:</w:t>
      </w:r>
    </w:p>
    <w:p w:rsidR="00E61CCC" w:rsidRDefault="00E61CCC" w:rsidP="00E61CCC">
      <w:pPr>
        <w:numPr>
          <w:ilvl w:val="5"/>
          <w:numId w:val="22"/>
        </w:numPr>
        <w:spacing w:after="0"/>
        <w:rPr>
          <w:rFonts w:ascii="Tahoma" w:eastAsia="Calibri" w:hAnsi="Tahoma" w:cs="Tahoma"/>
          <w:color w:val="333333"/>
          <w:shd w:val="clear" w:color="auto" w:fill="FFFFFF"/>
        </w:rPr>
      </w:pPr>
      <w:proofErr w:type="spellStart"/>
      <w:r>
        <w:rPr>
          <w:rFonts w:ascii="Tahoma" w:eastAsia="Calibri" w:hAnsi="Tahoma" w:cs="Tahoma"/>
          <w:color w:val="333333"/>
          <w:shd w:val="clear" w:color="auto" w:fill="FFFFFF"/>
        </w:rPr>
        <w:t>TypeMock</w:t>
      </w:r>
      <w:proofErr w:type="spellEnd"/>
    </w:p>
    <w:p w:rsidR="00E61CCC" w:rsidRDefault="00E61CCC" w:rsidP="00E61CCC">
      <w:pPr>
        <w:numPr>
          <w:ilvl w:val="5"/>
          <w:numId w:val="22"/>
        </w:numPr>
        <w:spacing w:after="0"/>
        <w:rPr>
          <w:rFonts w:ascii="Tahoma" w:eastAsia="Calibri" w:hAnsi="Tahoma" w:cs="Tahoma"/>
          <w:color w:val="333333"/>
          <w:shd w:val="clear" w:color="auto" w:fill="FFFFFF"/>
        </w:rPr>
      </w:pPr>
      <w:proofErr w:type="spellStart"/>
      <w:r>
        <w:rPr>
          <w:rFonts w:ascii="Tahoma" w:eastAsia="Calibri" w:hAnsi="Tahoma" w:cs="Tahoma"/>
          <w:color w:val="333333"/>
          <w:shd w:val="clear" w:color="auto" w:fill="FFFFFF"/>
        </w:rPr>
        <w:t>SonarCube</w:t>
      </w:r>
      <w:proofErr w:type="spellEnd"/>
    </w:p>
    <w:p w:rsidR="00E61CCC" w:rsidRDefault="00E61CCC" w:rsidP="00E61CCC">
      <w:pPr>
        <w:numPr>
          <w:ilvl w:val="0"/>
          <w:numId w:val="22"/>
        </w:numPr>
        <w:tabs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proofErr w:type="spellStart"/>
      <w:r>
        <w:rPr>
          <w:rFonts w:ascii="Tahoma" w:eastAsia="Calibri" w:hAnsi="Tahoma" w:cs="Tahoma"/>
          <w:color w:val="333333"/>
          <w:shd w:val="clear" w:color="auto" w:fill="FFFFFF"/>
        </w:rPr>
        <w:t>Ansible</w:t>
      </w:r>
      <w:proofErr w:type="spellEnd"/>
    </w:p>
    <w:p w:rsidR="00895470" w:rsidRDefault="00E61CCC" w:rsidP="00E61CCC">
      <w:pPr>
        <w:numPr>
          <w:ilvl w:val="0"/>
          <w:numId w:val="22"/>
        </w:numPr>
        <w:tabs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 w:rsidRPr="00E61CCC">
        <w:rPr>
          <w:rFonts w:ascii="Tahoma" w:eastAsia="Calibri" w:hAnsi="Tahoma" w:cs="Tahoma"/>
          <w:color w:val="333333"/>
          <w:shd w:val="clear" w:color="auto" w:fill="FFFFFF"/>
        </w:rPr>
        <w:t>Familiar with Linux operation system</w:t>
      </w:r>
      <w:r>
        <w:rPr>
          <w:rFonts w:ascii="Tahoma" w:eastAsia="Calibri" w:hAnsi="Tahoma" w:cs="Tahoma"/>
          <w:color w:val="333333"/>
          <w:shd w:val="clear" w:color="auto" w:fill="FFFFFF"/>
        </w:rPr>
        <w:t>.</w:t>
      </w:r>
    </w:p>
    <w:p w:rsidR="00E61CCC" w:rsidRPr="00E61CCC" w:rsidRDefault="00E61CCC" w:rsidP="00E61CCC">
      <w:pPr>
        <w:numPr>
          <w:ilvl w:val="0"/>
          <w:numId w:val="22"/>
        </w:numPr>
        <w:tabs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>
        <w:rPr>
          <w:rFonts w:ascii="Tahoma" w:eastAsia="Calibri" w:hAnsi="Tahoma" w:cs="Tahoma"/>
          <w:color w:val="333333"/>
          <w:shd w:val="clear" w:color="auto" w:fill="FFFFFF"/>
        </w:rPr>
        <w:t xml:space="preserve">Python / Iron Python. </w:t>
      </w:r>
    </w:p>
    <w:p w:rsidR="00895470" w:rsidRPr="000C0F63" w:rsidRDefault="00895470" w:rsidP="00895470">
      <w:pPr>
        <w:spacing w:after="0"/>
        <w:rPr>
          <w:rFonts w:ascii="Tahoma" w:eastAsia="Calibri" w:hAnsi="Tahoma" w:cs="Tahoma"/>
          <w:color w:val="333333"/>
          <w:shd w:val="clear" w:color="auto" w:fill="FFFFFF"/>
        </w:rPr>
      </w:pPr>
    </w:p>
    <w:p w:rsidR="003672A1" w:rsidRPr="00CC0681" w:rsidRDefault="003672A1" w:rsidP="003672A1">
      <w:pPr>
        <w:rPr>
          <w:rFonts w:ascii="Arial" w:hAnsi="Arial" w:cs="Arial"/>
          <w:b/>
          <w:bCs/>
          <w:sz w:val="20"/>
          <w:szCs w:val="20"/>
        </w:rPr>
      </w:pPr>
      <w:r w:rsidRPr="00CC0681">
        <w:rPr>
          <w:rFonts w:ascii="Arial" w:hAnsi="Arial" w:cs="Arial"/>
          <w:b/>
          <w:bCs/>
          <w:sz w:val="20"/>
          <w:szCs w:val="20"/>
        </w:rPr>
        <w:t>Education:</w:t>
      </w:r>
    </w:p>
    <w:p w:rsidR="003672A1" w:rsidRPr="000C0F63" w:rsidRDefault="003672A1" w:rsidP="003672A1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 w:rsidRPr="000C0F63">
        <w:rPr>
          <w:rFonts w:ascii="Tahoma" w:eastAsia="Calibri" w:hAnsi="Tahoma" w:cs="Tahoma"/>
          <w:color w:val="333333"/>
          <w:shd w:val="clear" w:color="auto" w:fill="FFFFFF"/>
        </w:rPr>
        <w:t>Computer Science or Software Engineering</w:t>
      </w:r>
    </w:p>
    <w:p w:rsidR="003672A1" w:rsidRPr="000C0F63" w:rsidRDefault="003672A1" w:rsidP="000C0F63">
      <w:pPr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</w:p>
    <w:p w:rsidR="003672A1" w:rsidRPr="00DB2CCC" w:rsidRDefault="003672A1" w:rsidP="003672A1">
      <w:pPr>
        <w:rPr>
          <w:rFonts w:ascii="Arial" w:hAnsi="Arial" w:cs="Arial"/>
          <w:b/>
          <w:bCs/>
          <w:sz w:val="20"/>
          <w:szCs w:val="20"/>
        </w:rPr>
      </w:pPr>
      <w:r w:rsidRPr="00DB2CCC">
        <w:rPr>
          <w:rFonts w:ascii="Arial" w:hAnsi="Arial" w:cs="Arial"/>
          <w:b/>
          <w:bCs/>
          <w:sz w:val="20"/>
          <w:szCs w:val="20"/>
        </w:rPr>
        <w:t>General Information:</w:t>
      </w:r>
    </w:p>
    <w:p w:rsidR="003672A1" w:rsidRPr="000C0F63" w:rsidRDefault="003672A1" w:rsidP="003672A1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 w:rsidRPr="000C0F63">
        <w:rPr>
          <w:rFonts w:ascii="Tahoma" w:eastAsia="Calibri" w:hAnsi="Tahoma" w:cs="Tahoma"/>
          <w:color w:val="333333"/>
          <w:shd w:val="clear" w:color="auto" w:fill="FFFFFF"/>
        </w:rPr>
        <w:t>Full time position.</w:t>
      </w:r>
    </w:p>
    <w:p w:rsidR="003672A1" w:rsidRPr="000C0F63" w:rsidRDefault="003672A1" w:rsidP="003672A1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 w:rsidRPr="000C0F63">
        <w:rPr>
          <w:rFonts w:ascii="Tahoma" w:eastAsia="Calibri" w:hAnsi="Tahoma" w:cs="Tahoma"/>
          <w:color w:val="333333"/>
          <w:shd w:val="clear" w:color="auto" w:fill="FFFFFF"/>
        </w:rPr>
        <w:t>Start Date: Immediate.</w:t>
      </w:r>
    </w:p>
    <w:p w:rsidR="003672A1" w:rsidRPr="000C0F63" w:rsidRDefault="003672A1" w:rsidP="003672A1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 w:rsidRPr="000C0F63">
        <w:rPr>
          <w:rFonts w:ascii="Tahoma" w:eastAsia="Calibri" w:hAnsi="Tahoma" w:cs="Tahoma"/>
          <w:color w:val="333333"/>
          <w:shd w:val="clear" w:color="auto" w:fill="FFFFFF"/>
        </w:rPr>
        <w:t>Languages: Hebrew / English</w:t>
      </w:r>
    </w:p>
    <w:p w:rsidR="003672A1" w:rsidRPr="000C0F63" w:rsidRDefault="003672A1" w:rsidP="000C0F63">
      <w:pPr>
        <w:numPr>
          <w:ilvl w:val="0"/>
          <w:numId w:val="19"/>
        </w:numPr>
        <w:tabs>
          <w:tab w:val="clear" w:pos="-1440"/>
          <w:tab w:val="num" w:pos="720"/>
        </w:tabs>
        <w:spacing w:after="0"/>
        <w:ind w:left="1440"/>
        <w:rPr>
          <w:rFonts w:ascii="Tahoma" w:eastAsia="Calibri" w:hAnsi="Tahoma" w:cs="Tahoma"/>
          <w:color w:val="333333"/>
          <w:shd w:val="clear" w:color="auto" w:fill="FFFFFF"/>
        </w:rPr>
      </w:pPr>
      <w:r w:rsidRPr="000C0F63">
        <w:rPr>
          <w:rFonts w:ascii="Tahoma" w:eastAsia="Calibri" w:hAnsi="Tahoma" w:cs="Tahoma"/>
          <w:color w:val="333333"/>
          <w:shd w:val="clear" w:color="auto" w:fill="FFFFFF"/>
        </w:rPr>
        <w:t xml:space="preserve">Location: </w:t>
      </w:r>
      <w:r w:rsidR="000C0F63" w:rsidRPr="00AA3934">
        <w:rPr>
          <w:rFonts w:ascii="Tahoma" w:eastAsia="Calibri" w:hAnsi="Tahoma" w:cs="Tahoma"/>
          <w:color w:val="333333"/>
          <w:shd w:val="clear" w:color="auto" w:fill="FFFFFF"/>
        </w:rPr>
        <w:t>Technology Center – Beer Sheva</w:t>
      </w:r>
    </w:p>
    <w:p w:rsidR="003672A1" w:rsidRDefault="003672A1" w:rsidP="003672A1">
      <w:pPr>
        <w:ind w:left="360"/>
        <w:rPr>
          <w:rFonts w:ascii="Arial" w:hAnsi="Arial" w:cs="Arial"/>
          <w:sz w:val="20"/>
          <w:szCs w:val="20"/>
        </w:rPr>
      </w:pPr>
    </w:p>
    <w:p w:rsidR="000C0F63" w:rsidRPr="00054949" w:rsidRDefault="000C0F63" w:rsidP="003672A1">
      <w:pPr>
        <w:ind w:left="360"/>
        <w:rPr>
          <w:rFonts w:ascii="Arial" w:hAnsi="Arial" w:cs="Arial"/>
          <w:sz w:val="20"/>
          <w:szCs w:val="20"/>
        </w:rPr>
      </w:pPr>
    </w:p>
    <w:p w:rsidR="00A53C39" w:rsidRPr="00A53C39" w:rsidRDefault="00A53C39" w:rsidP="00871208">
      <w:pPr>
        <w:pStyle w:val="ListBullet"/>
        <w:numPr>
          <w:ilvl w:val="0"/>
          <w:numId w:val="0"/>
        </w:numPr>
        <w:rPr>
          <w:shd w:val="clear" w:color="auto" w:fill="FFFFFF"/>
        </w:rPr>
      </w:pPr>
    </w:p>
    <w:sectPr w:rsidR="00A53C39" w:rsidRPr="00A53C39" w:rsidSect="001F5C87">
      <w:footerReference w:type="default" r:id="rId7"/>
      <w:headerReference w:type="first" r:id="rId8"/>
      <w:footerReference w:type="first" r:id="rId9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7A" w:rsidRDefault="00074D7A" w:rsidP="008D267C">
      <w:pPr>
        <w:spacing w:after="0"/>
      </w:pPr>
      <w:r>
        <w:separator/>
      </w:r>
    </w:p>
  </w:endnote>
  <w:endnote w:type="continuationSeparator" w:id="0">
    <w:p w:rsidR="00074D7A" w:rsidRDefault="00074D7A" w:rsidP="008D26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6D" w:rsidRDefault="00362A6D" w:rsidP="008E10E6">
    <w:pPr>
      <w:pStyle w:val="Footer"/>
    </w:pPr>
    <w:r w:rsidRPr="00B71041">
      <w:rPr>
        <w:b/>
        <w:bCs/>
      </w:rPr>
      <w:t>CONFIDENTIAL AND PROPRIETARY I</w:t>
    </w:r>
    <w:r>
      <w:rPr>
        <w:b/>
        <w:bCs/>
      </w:rPr>
      <w:t>nformation of</w:t>
    </w:r>
    <w:r w:rsidRPr="00B71041">
      <w:rPr>
        <w:b/>
        <w:bCs/>
      </w:rPr>
      <w:t xml:space="preserve"> dbM</w:t>
    </w:r>
    <w:r>
      <w:rPr>
        <w:b/>
        <w:bCs/>
      </w:rPr>
      <w:t>otion</w:t>
    </w:r>
    <w:r w:rsidRPr="00B71041">
      <w:rPr>
        <w:b/>
        <w:bCs/>
      </w:rPr>
      <w:t xml:space="preserve"> </w:t>
    </w:r>
    <w:r>
      <w:rPr>
        <w:b/>
        <w:bCs/>
      </w:rPr>
      <w:t>Ltd.</w:t>
    </w:r>
    <w:r>
      <w:rPr>
        <w:b/>
        <w:bCs/>
      </w:rPr>
      <w:tab/>
    </w:r>
    <w:r w:rsidRPr="00951DA5">
      <w:t xml:space="preserve">Page </w:t>
    </w:r>
    <w:sdt>
      <w:sdtPr>
        <w:id w:val="93486073"/>
        <w:docPartObj>
          <w:docPartGallery w:val="Page Numbers (Bottom of Page)"/>
          <w:docPartUnique/>
        </w:docPartObj>
      </w:sdtPr>
      <w:sdtEndPr/>
      <w:sdtContent>
        <w:r w:rsidR="007E7C8F">
          <w:fldChar w:fldCharType="begin"/>
        </w:r>
        <w:r w:rsidR="007E7C8F">
          <w:instrText xml:space="preserve"> PAGE   \* MERGEFORMAT </w:instrText>
        </w:r>
        <w:r w:rsidR="007E7C8F">
          <w:fldChar w:fldCharType="separate"/>
        </w:r>
        <w:r w:rsidR="00993564">
          <w:rPr>
            <w:noProof/>
          </w:rPr>
          <w:t>2</w:t>
        </w:r>
        <w:r w:rsidR="007E7C8F">
          <w:rPr>
            <w:noProof/>
          </w:rPr>
          <w:fldChar w:fldCharType="end"/>
        </w:r>
        <w:r>
          <w:t xml:space="preserve"> of </w:t>
        </w:r>
        <w:fldSimple w:instr=" NUMPAGES   \* MERGEFORMAT ">
          <w:r w:rsidR="00993564">
            <w:rPr>
              <w:noProof/>
            </w:rPr>
            <w:t>2</w:t>
          </w:r>
        </w:fldSimple>
      </w:sdtContent>
    </w:sdt>
  </w:p>
  <w:p w:rsidR="00362A6D" w:rsidRDefault="0036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6D" w:rsidRPr="00B94FB0" w:rsidRDefault="00362A6D" w:rsidP="00527B9C">
    <w:pPr>
      <w:pStyle w:val="Heading8"/>
      <w:spacing w:after="0" w:line="240" w:lineRule="atLeast"/>
    </w:pPr>
    <w:r>
      <w:t>© 201</w:t>
    </w:r>
    <w:r w:rsidR="00527B9C">
      <w:t>6</w:t>
    </w:r>
    <w:r>
      <w:t xml:space="preserve"> dbMotion Ltd.  All Rights Reserved Worldwide. </w:t>
    </w:r>
    <w:r w:rsidRPr="00B94FB0">
      <w:t xml:space="preserve">CONFIDENTIAL AND PROPRIETARY Information of dbMotion </w:t>
    </w:r>
    <w:r>
      <w:t>Ltd</w:t>
    </w:r>
    <w:r w:rsidRPr="00B94FB0">
      <w:t>.</w:t>
    </w:r>
  </w:p>
  <w:p w:rsidR="00362A6D" w:rsidRDefault="00362A6D" w:rsidP="00B94FB0">
    <w:pPr>
      <w:pStyle w:val="Heading8"/>
      <w:spacing w:after="0" w:line="240" w:lineRule="atLeast"/>
    </w:pPr>
    <w:r>
      <w:t>The contents of this material may not be reproduced, published, or disclosed to others without express authorization.</w:t>
    </w:r>
  </w:p>
  <w:p w:rsidR="00362A6D" w:rsidRDefault="0036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7A" w:rsidRDefault="00074D7A" w:rsidP="008D267C">
      <w:pPr>
        <w:spacing w:after="0"/>
      </w:pPr>
      <w:r>
        <w:separator/>
      </w:r>
    </w:p>
  </w:footnote>
  <w:footnote w:type="continuationSeparator" w:id="0">
    <w:p w:rsidR="00074D7A" w:rsidRDefault="00074D7A" w:rsidP="008D26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6D" w:rsidRDefault="0062533E">
    <w:pPr>
      <w:pStyle w:val="Header"/>
    </w:pPr>
    <w:r w:rsidRPr="008D267C">
      <w:rPr>
        <w:noProof/>
      </w:rPr>
      <w:drawing>
        <wp:anchor distT="0" distB="0" distL="114300" distR="114300" simplePos="0" relativeHeight="251662336" behindDoc="0" locked="0" layoutInCell="1" allowOverlap="1" wp14:anchorId="250E4606" wp14:editId="2FA10F4D">
          <wp:simplePos x="0" y="0"/>
          <wp:positionH relativeFrom="column">
            <wp:posOffset>-236220</wp:posOffset>
          </wp:positionH>
          <wp:positionV relativeFrom="paragraph">
            <wp:posOffset>-160020</wp:posOffset>
          </wp:positionV>
          <wp:extent cx="1577340" cy="600075"/>
          <wp:effectExtent l="0" t="0" r="3810" b="9525"/>
          <wp:wrapNone/>
          <wp:docPr id="3" name="Picture 0" descr="img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73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754CB">
      <w:rPr>
        <w:noProof/>
      </w:rPr>
      <w:drawing>
        <wp:anchor distT="0" distB="0" distL="114300" distR="114300" simplePos="0" relativeHeight="251663360" behindDoc="1" locked="0" layoutInCell="1" allowOverlap="1" wp14:anchorId="6BFE13FE" wp14:editId="0D51D769">
          <wp:simplePos x="0" y="0"/>
          <wp:positionH relativeFrom="margin">
            <wp:posOffset>5499754</wp:posOffset>
          </wp:positionH>
          <wp:positionV relativeFrom="paragraph">
            <wp:posOffset>-182491</wp:posOffset>
          </wp:positionV>
          <wp:extent cx="1521460" cy="101219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script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1012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7B9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247528" wp14:editId="30AF4AB0">
              <wp:simplePos x="0" y="0"/>
              <wp:positionH relativeFrom="column">
                <wp:posOffset>-1017270</wp:posOffset>
              </wp:positionH>
              <wp:positionV relativeFrom="paragraph">
                <wp:posOffset>-496570</wp:posOffset>
              </wp:positionV>
              <wp:extent cx="560070" cy="10725150"/>
              <wp:effectExtent l="1905" t="0" r="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070" cy="107251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90C8"/>
                          </a:gs>
                          <a:gs pos="100000">
                            <a:srgbClr val="0090C8">
                              <a:gamma/>
                              <a:tint val="60784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F4BFDE" id="Rectangle 1" o:spid="_x0000_s1026" style="position:absolute;margin-left:-80.1pt;margin-top:-39.1pt;width:44.1pt;height:8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" fillcolor="#0090c8" stroked="f">
              <v:fill color2="#64bcde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3685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723C8"/>
    <w:multiLevelType w:val="hybridMultilevel"/>
    <w:tmpl w:val="F53CB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069D7"/>
    <w:multiLevelType w:val="hybridMultilevel"/>
    <w:tmpl w:val="37CCE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149AA"/>
    <w:multiLevelType w:val="hybridMultilevel"/>
    <w:tmpl w:val="0802834A"/>
    <w:lvl w:ilvl="0" w:tplc="23CEDC1A">
      <w:start w:val="1"/>
      <w:numFmt w:val="bullet"/>
      <w:pStyle w:val="Sub-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3431A"/>
    <w:multiLevelType w:val="multilevel"/>
    <w:tmpl w:val="E140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10DA6"/>
    <w:multiLevelType w:val="hybridMultilevel"/>
    <w:tmpl w:val="64A8E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C0B0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6776"/>
    <w:multiLevelType w:val="hybridMultilevel"/>
    <w:tmpl w:val="C9CA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01E3B"/>
    <w:multiLevelType w:val="hybridMultilevel"/>
    <w:tmpl w:val="09BE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5E99"/>
    <w:multiLevelType w:val="hybridMultilevel"/>
    <w:tmpl w:val="8A28A774"/>
    <w:lvl w:ilvl="0" w:tplc="04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 w15:restartNumberingAfterBreak="0">
    <w:nsid w:val="3722633E"/>
    <w:multiLevelType w:val="hybridMultilevel"/>
    <w:tmpl w:val="E9AE5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04614E"/>
    <w:multiLevelType w:val="hybridMultilevel"/>
    <w:tmpl w:val="709435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D90531"/>
    <w:multiLevelType w:val="hybridMultilevel"/>
    <w:tmpl w:val="999A40BA"/>
    <w:lvl w:ilvl="0" w:tplc="3024334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cs="Symbol" w:hint="default"/>
        <w:color w:val="000080"/>
      </w:rPr>
    </w:lvl>
    <w:lvl w:ilvl="1" w:tplc="04090019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333399"/>
        <w:sz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1CF2"/>
    <w:multiLevelType w:val="hybridMultilevel"/>
    <w:tmpl w:val="375C1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301B"/>
    <w:multiLevelType w:val="hybridMultilevel"/>
    <w:tmpl w:val="635E7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0E0EE3"/>
    <w:multiLevelType w:val="hybridMultilevel"/>
    <w:tmpl w:val="D8885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5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zMjMzN7M0N7cwNDNT0lEKTi0uzszPAykwrAUAj+gJAywAAAA="/>
  </w:docVars>
  <w:rsids>
    <w:rsidRoot w:val="006D2839"/>
    <w:rsid w:val="0002473C"/>
    <w:rsid w:val="00025AF5"/>
    <w:rsid w:val="00027565"/>
    <w:rsid w:val="00074D7A"/>
    <w:rsid w:val="000C0F63"/>
    <w:rsid w:val="000C3AF8"/>
    <w:rsid w:val="000D6D6A"/>
    <w:rsid w:val="000F194A"/>
    <w:rsid w:val="001360A1"/>
    <w:rsid w:val="00155EA3"/>
    <w:rsid w:val="00173263"/>
    <w:rsid w:val="001769AA"/>
    <w:rsid w:val="00187E64"/>
    <w:rsid w:val="00190E09"/>
    <w:rsid w:val="001B602A"/>
    <w:rsid w:val="001C6FE9"/>
    <w:rsid w:val="001F5C87"/>
    <w:rsid w:val="002231C8"/>
    <w:rsid w:val="0023186E"/>
    <w:rsid w:val="00233EE9"/>
    <w:rsid w:val="00235765"/>
    <w:rsid w:val="00262BA7"/>
    <w:rsid w:val="00276DFD"/>
    <w:rsid w:val="00297520"/>
    <w:rsid w:val="002B6546"/>
    <w:rsid w:val="002C1905"/>
    <w:rsid w:val="002D5F97"/>
    <w:rsid w:val="00311BC4"/>
    <w:rsid w:val="00327495"/>
    <w:rsid w:val="00362A6D"/>
    <w:rsid w:val="003672A1"/>
    <w:rsid w:val="00377D5A"/>
    <w:rsid w:val="0038406C"/>
    <w:rsid w:val="003B4ED8"/>
    <w:rsid w:val="003D3A86"/>
    <w:rsid w:val="003E6661"/>
    <w:rsid w:val="0044085B"/>
    <w:rsid w:val="00456B87"/>
    <w:rsid w:val="004613DE"/>
    <w:rsid w:val="00474B92"/>
    <w:rsid w:val="004A3DF9"/>
    <w:rsid w:val="004A759A"/>
    <w:rsid w:val="004B7A01"/>
    <w:rsid w:val="004D51CD"/>
    <w:rsid w:val="004E14BD"/>
    <w:rsid w:val="00506C5E"/>
    <w:rsid w:val="0052491E"/>
    <w:rsid w:val="00527B9C"/>
    <w:rsid w:val="00533892"/>
    <w:rsid w:val="00560054"/>
    <w:rsid w:val="00573816"/>
    <w:rsid w:val="005757BE"/>
    <w:rsid w:val="00583B57"/>
    <w:rsid w:val="005C001D"/>
    <w:rsid w:val="005C69D6"/>
    <w:rsid w:val="005E42D2"/>
    <w:rsid w:val="006033FB"/>
    <w:rsid w:val="00623675"/>
    <w:rsid w:val="0062533E"/>
    <w:rsid w:val="00626ECA"/>
    <w:rsid w:val="00631228"/>
    <w:rsid w:val="00657951"/>
    <w:rsid w:val="006774B9"/>
    <w:rsid w:val="006A57CE"/>
    <w:rsid w:val="006B514E"/>
    <w:rsid w:val="006D2839"/>
    <w:rsid w:val="006D6001"/>
    <w:rsid w:val="006F0681"/>
    <w:rsid w:val="006F2D04"/>
    <w:rsid w:val="00731219"/>
    <w:rsid w:val="00736743"/>
    <w:rsid w:val="00742A0C"/>
    <w:rsid w:val="00747B7C"/>
    <w:rsid w:val="0075334F"/>
    <w:rsid w:val="00757ACC"/>
    <w:rsid w:val="007610E0"/>
    <w:rsid w:val="00772735"/>
    <w:rsid w:val="007754CB"/>
    <w:rsid w:val="00784A14"/>
    <w:rsid w:val="007B2A95"/>
    <w:rsid w:val="007E1005"/>
    <w:rsid w:val="007E7C8F"/>
    <w:rsid w:val="007F3BBC"/>
    <w:rsid w:val="007F4CB4"/>
    <w:rsid w:val="00801DCE"/>
    <w:rsid w:val="00837957"/>
    <w:rsid w:val="008424FE"/>
    <w:rsid w:val="008530DF"/>
    <w:rsid w:val="00871208"/>
    <w:rsid w:val="00890550"/>
    <w:rsid w:val="00895470"/>
    <w:rsid w:val="008A1766"/>
    <w:rsid w:val="008B14D5"/>
    <w:rsid w:val="008B16C2"/>
    <w:rsid w:val="008D267C"/>
    <w:rsid w:val="008D3B52"/>
    <w:rsid w:val="008E10E6"/>
    <w:rsid w:val="008E6327"/>
    <w:rsid w:val="008F1EF9"/>
    <w:rsid w:val="009028D5"/>
    <w:rsid w:val="00911F50"/>
    <w:rsid w:val="00932B68"/>
    <w:rsid w:val="00934C44"/>
    <w:rsid w:val="00951DA5"/>
    <w:rsid w:val="00955140"/>
    <w:rsid w:val="00961BD5"/>
    <w:rsid w:val="00977772"/>
    <w:rsid w:val="009833D7"/>
    <w:rsid w:val="00993564"/>
    <w:rsid w:val="009D086E"/>
    <w:rsid w:val="009F67D8"/>
    <w:rsid w:val="00A04768"/>
    <w:rsid w:val="00A13541"/>
    <w:rsid w:val="00A36078"/>
    <w:rsid w:val="00A53C39"/>
    <w:rsid w:val="00A87C1D"/>
    <w:rsid w:val="00AD6A61"/>
    <w:rsid w:val="00AE28AD"/>
    <w:rsid w:val="00B10AF3"/>
    <w:rsid w:val="00B163B5"/>
    <w:rsid w:val="00B30C03"/>
    <w:rsid w:val="00B65741"/>
    <w:rsid w:val="00B71041"/>
    <w:rsid w:val="00B94FB0"/>
    <w:rsid w:val="00BD16DD"/>
    <w:rsid w:val="00BD2368"/>
    <w:rsid w:val="00BF1C8C"/>
    <w:rsid w:val="00C22FBB"/>
    <w:rsid w:val="00C3668E"/>
    <w:rsid w:val="00C41C8B"/>
    <w:rsid w:val="00C53FFF"/>
    <w:rsid w:val="00C672D7"/>
    <w:rsid w:val="00C80DDB"/>
    <w:rsid w:val="00D1400F"/>
    <w:rsid w:val="00D70A96"/>
    <w:rsid w:val="00D70AFA"/>
    <w:rsid w:val="00DB5569"/>
    <w:rsid w:val="00DB6B35"/>
    <w:rsid w:val="00DE0790"/>
    <w:rsid w:val="00E23974"/>
    <w:rsid w:val="00E61CCC"/>
    <w:rsid w:val="00E64368"/>
    <w:rsid w:val="00E80F02"/>
    <w:rsid w:val="00EB1297"/>
    <w:rsid w:val="00EC3170"/>
    <w:rsid w:val="00EF28BB"/>
    <w:rsid w:val="00EF7D5F"/>
    <w:rsid w:val="00F31AB1"/>
    <w:rsid w:val="00F354FC"/>
    <w:rsid w:val="00F65B57"/>
    <w:rsid w:val="00F8075A"/>
    <w:rsid w:val="00F93612"/>
    <w:rsid w:val="00FA56C8"/>
    <w:rsid w:val="00FC0C02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40298"/>
  <w15:docId w15:val="{D94317BC-F2B0-499F-8B0E-523DA829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6546"/>
    <w:pPr>
      <w:spacing w:after="1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6546"/>
    <w:pPr>
      <w:keepNext/>
      <w:keepLines/>
      <w:spacing w:before="240" w:after="60"/>
      <w:outlineLvl w:val="0"/>
    </w:pPr>
    <w:rPr>
      <w:rFonts w:eastAsiaTheme="majorEastAsia" w:cstheme="min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aliases w:val="Copyright Text"/>
    <w:basedOn w:val="Normal"/>
    <w:next w:val="Normal"/>
    <w:link w:val="Heading8Char"/>
    <w:qFormat/>
    <w:rsid w:val="00B71041"/>
    <w:pPr>
      <w:suppressAutoHyphens/>
      <w:spacing w:after="120"/>
      <w:jc w:val="both"/>
      <w:outlineLvl w:val="7"/>
    </w:pPr>
    <w:rPr>
      <w:rFonts w:ascii="Verdana" w:eastAsia="Times New Roman" w:hAnsi="Verdana" w:cs="Times New Roman"/>
      <w:iCs/>
      <w:sz w:val="16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747B7C"/>
    <w:pPr>
      <w:keepNext/>
      <w:spacing w:after="60"/>
    </w:pPr>
    <w:rPr>
      <w:b/>
      <w:sz w:val="24"/>
    </w:rPr>
  </w:style>
  <w:style w:type="paragraph" w:customStyle="1" w:styleId="Answer">
    <w:name w:val="Answer"/>
    <w:basedOn w:val="Normal"/>
    <w:link w:val="AnswerChar"/>
    <w:qFormat/>
    <w:rsid w:val="006D2839"/>
  </w:style>
  <w:style w:type="character" w:customStyle="1" w:styleId="QuestionChar">
    <w:name w:val="Question Char"/>
    <w:basedOn w:val="DefaultParagraphFont"/>
    <w:link w:val="Question"/>
    <w:rsid w:val="00747B7C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6D2839"/>
    <w:rPr>
      <w:color w:val="0000FF" w:themeColor="hyperlink"/>
      <w:u w:val="single"/>
    </w:rPr>
  </w:style>
  <w:style w:type="character" w:customStyle="1" w:styleId="AnswerChar">
    <w:name w:val="Answer Char"/>
    <w:basedOn w:val="DefaultParagraphFont"/>
    <w:link w:val="Answer"/>
    <w:rsid w:val="006D2839"/>
  </w:style>
  <w:style w:type="paragraph" w:styleId="NormalWeb">
    <w:name w:val="Normal (Web)"/>
    <w:basedOn w:val="Normal"/>
    <w:uiPriority w:val="99"/>
    <w:semiHidden/>
    <w:unhideWhenUsed/>
    <w:rsid w:val="00B30C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26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267C"/>
  </w:style>
  <w:style w:type="paragraph" w:styleId="Footer">
    <w:name w:val="footer"/>
    <w:basedOn w:val="Normal"/>
    <w:link w:val="FooterChar"/>
    <w:uiPriority w:val="99"/>
    <w:unhideWhenUsed/>
    <w:rsid w:val="008D26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267C"/>
  </w:style>
  <w:style w:type="paragraph" w:styleId="BalloonText">
    <w:name w:val="Balloon Text"/>
    <w:basedOn w:val="Normal"/>
    <w:link w:val="BalloonTextChar"/>
    <w:uiPriority w:val="99"/>
    <w:semiHidden/>
    <w:unhideWhenUsed/>
    <w:rsid w:val="008D26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7C"/>
    <w:rPr>
      <w:rFonts w:ascii="Tahoma" w:hAnsi="Tahoma" w:cs="Tahoma"/>
      <w:sz w:val="16"/>
      <w:szCs w:val="16"/>
    </w:rPr>
  </w:style>
  <w:style w:type="character" w:customStyle="1" w:styleId="Heading8Char">
    <w:name w:val="Heading 8 Char"/>
    <w:aliases w:val="Copyright Text Char"/>
    <w:basedOn w:val="DefaultParagraphFont"/>
    <w:link w:val="Heading8"/>
    <w:rsid w:val="00B71041"/>
    <w:rPr>
      <w:rFonts w:ascii="Verdana" w:eastAsia="Times New Roman" w:hAnsi="Verdana" w:cs="Times New Roman"/>
      <w:iCs/>
      <w:sz w:val="16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951DA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51DA5"/>
    <w:pPr>
      <w:spacing w:after="0"/>
      <w:jc w:val="center"/>
    </w:pPr>
    <w:rPr>
      <w:b/>
      <w:bCs/>
      <w:color w:val="4F81BD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1DA5"/>
    <w:rPr>
      <w:b/>
      <w:bCs/>
      <w:color w:val="4F81BD" w:themeColor="accent1"/>
      <w:sz w:val="32"/>
      <w:szCs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951DA5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1DA5"/>
    <w:rPr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6546"/>
    <w:rPr>
      <w:rFonts w:eastAsiaTheme="majorEastAsia" w:cstheme="minorHAns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link w:val="ListBulletChar"/>
    <w:uiPriority w:val="99"/>
    <w:unhideWhenUsed/>
    <w:rsid w:val="00757ACC"/>
    <w:pPr>
      <w:numPr>
        <w:numId w:val="2"/>
      </w:numPr>
      <w:contextualSpacing/>
    </w:pPr>
  </w:style>
  <w:style w:type="paragraph" w:customStyle="1" w:styleId="BulletItem">
    <w:name w:val="BulletItem"/>
    <w:basedOn w:val="ListBullet"/>
    <w:link w:val="BulletItemChar1"/>
    <w:qFormat/>
    <w:rsid w:val="004E14BD"/>
    <w:pPr>
      <w:tabs>
        <w:tab w:val="clear" w:pos="360"/>
        <w:tab w:val="num" w:pos="720"/>
      </w:tabs>
      <w:spacing w:after="40"/>
      <w:ind w:left="720"/>
      <w:contextualSpacing w:val="0"/>
    </w:pPr>
  </w:style>
  <w:style w:type="paragraph" w:customStyle="1" w:styleId="LastBulletItem">
    <w:name w:val="LastBulletItem"/>
    <w:basedOn w:val="BulletItem"/>
    <w:link w:val="LastBulletItemChar"/>
    <w:qFormat/>
    <w:rsid w:val="002B6546"/>
    <w:pPr>
      <w:spacing w:after="180"/>
    </w:pPr>
  </w:style>
  <w:style w:type="character" w:customStyle="1" w:styleId="ListBulletChar">
    <w:name w:val="List Bullet Char"/>
    <w:basedOn w:val="DefaultParagraphFont"/>
    <w:link w:val="ListBullet"/>
    <w:uiPriority w:val="99"/>
    <w:rsid w:val="00757ACC"/>
  </w:style>
  <w:style w:type="character" w:customStyle="1" w:styleId="BulletItemChar">
    <w:name w:val="BulletItem Char"/>
    <w:basedOn w:val="ListBulletChar"/>
    <w:rsid w:val="00757ACC"/>
  </w:style>
  <w:style w:type="paragraph" w:customStyle="1" w:styleId="BulletLead-In">
    <w:name w:val="BulletLead-In"/>
    <w:basedOn w:val="Normal"/>
    <w:link w:val="BulletLead-InChar"/>
    <w:qFormat/>
    <w:rsid w:val="00276DFD"/>
    <w:pPr>
      <w:keepNext/>
      <w:spacing w:after="60"/>
    </w:pPr>
  </w:style>
  <w:style w:type="character" w:customStyle="1" w:styleId="BulletItemChar1">
    <w:name w:val="BulletItem Char1"/>
    <w:basedOn w:val="ListBulletChar"/>
    <w:link w:val="BulletItem"/>
    <w:rsid w:val="004E14BD"/>
  </w:style>
  <w:style w:type="character" w:customStyle="1" w:styleId="LastBulletItemChar">
    <w:name w:val="LastBulletItem Char"/>
    <w:basedOn w:val="BulletItemChar1"/>
    <w:link w:val="LastBulletItem"/>
    <w:rsid w:val="002B6546"/>
  </w:style>
  <w:style w:type="paragraph" w:customStyle="1" w:styleId="Sub-Bullet">
    <w:name w:val="Sub-Bullet"/>
    <w:basedOn w:val="BulletItem"/>
    <w:link w:val="Sub-BulletChar"/>
    <w:qFormat/>
    <w:rsid w:val="00DE0790"/>
    <w:pPr>
      <w:numPr>
        <w:numId w:val="3"/>
      </w:numPr>
    </w:pPr>
  </w:style>
  <w:style w:type="character" w:customStyle="1" w:styleId="BulletLead-InChar">
    <w:name w:val="BulletLead-In Char"/>
    <w:basedOn w:val="DefaultParagraphFont"/>
    <w:link w:val="BulletLead-In"/>
    <w:rsid w:val="00276DFD"/>
  </w:style>
  <w:style w:type="paragraph" w:customStyle="1" w:styleId="LastSubBullet">
    <w:name w:val="LastSubBullet"/>
    <w:basedOn w:val="Sub-Bullet"/>
    <w:link w:val="LastSubBulletChar"/>
    <w:qFormat/>
    <w:rsid w:val="00DE0790"/>
    <w:pPr>
      <w:spacing w:after="180"/>
    </w:pPr>
  </w:style>
  <w:style w:type="character" w:customStyle="1" w:styleId="Sub-BulletChar">
    <w:name w:val="Sub-Bullet Char"/>
    <w:basedOn w:val="BulletItemChar1"/>
    <w:link w:val="Sub-Bullet"/>
    <w:rsid w:val="00DE0790"/>
  </w:style>
  <w:style w:type="character" w:customStyle="1" w:styleId="LastSubBulletChar">
    <w:name w:val="LastSubBullet Char"/>
    <w:basedOn w:val="Sub-BulletChar"/>
    <w:link w:val="LastSubBullet"/>
    <w:rsid w:val="00DE0790"/>
  </w:style>
  <w:style w:type="character" w:customStyle="1" w:styleId="Heading2Char">
    <w:name w:val="Heading 2 Char"/>
    <w:basedOn w:val="DefaultParagraphFont"/>
    <w:link w:val="Heading2"/>
    <w:uiPriority w:val="9"/>
    <w:rsid w:val="00173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1">
    <w:name w:val="Bullet 1"/>
    <w:basedOn w:val="Normal"/>
    <w:rsid w:val="003B4ED8"/>
    <w:pPr>
      <w:numPr>
        <w:numId w:val="4"/>
      </w:numPr>
      <w:spacing w:before="20" w:after="20"/>
    </w:pPr>
    <w:rPr>
      <w:rFonts w:eastAsia="Times New Roman" w:cs="Times New Roman"/>
      <w:bCs/>
      <w:sz w:val="1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E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Weiss</dc:creator>
  <cp:lastModifiedBy>BarSinay, Inbal</cp:lastModifiedBy>
  <cp:revision>2</cp:revision>
  <cp:lastPrinted>2018-01-28T15:26:00Z</cp:lastPrinted>
  <dcterms:created xsi:type="dcterms:W3CDTF">2018-01-28T15:26:00Z</dcterms:created>
  <dcterms:modified xsi:type="dcterms:W3CDTF">2018-01-28T15:26:00Z</dcterms:modified>
  <cp:category>Position Description</cp:category>
</cp:coreProperties>
</file>