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B4A9D" w14:textId="5FE8ACD2" w:rsidR="00A85566" w:rsidRPr="00FC6CCC" w:rsidRDefault="00A85566" w:rsidP="00495F29">
      <w:pPr>
        <w:pStyle w:val="Footer"/>
        <w:tabs>
          <w:tab w:val="clear" w:pos="4153"/>
          <w:tab w:val="clear" w:pos="8306"/>
        </w:tabs>
        <w:bidi w:val="0"/>
        <w:rPr>
          <w:rFonts w:cs="David"/>
          <w:sz w:val="22"/>
          <w:szCs w:val="22"/>
        </w:rPr>
      </w:pPr>
    </w:p>
    <w:p w14:paraId="219545B8" w14:textId="08F3460E" w:rsidR="00495F29" w:rsidRPr="00495F29" w:rsidRDefault="00966E5E" w:rsidP="00495F29">
      <w:pPr>
        <w:bidi w:val="0"/>
        <w:jc w:val="center"/>
        <w:rPr>
          <w:rFonts w:ascii="Tahoma" w:eastAsia="Calibri" w:hAnsi="Tahoma" w:cs="Tahoma"/>
          <w:b/>
          <w:bCs/>
          <w:sz w:val="22"/>
          <w:szCs w:val="22"/>
          <w:u w:val="single"/>
        </w:rPr>
      </w:pPr>
      <w:r>
        <w:rPr>
          <w:rFonts w:ascii="Tahoma" w:eastAsia="Calibri" w:hAnsi="Tahoma" w:cs="Tahoma"/>
          <w:b/>
          <w:bCs/>
          <w:sz w:val="32"/>
          <w:szCs w:val="32"/>
          <w:u w:val="single"/>
        </w:rPr>
        <w:t>Quality</w:t>
      </w:r>
      <w:r w:rsidR="00495F29" w:rsidRPr="00495F29">
        <w:rPr>
          <w:rFonts w:ascii="Tahoma" w:eastAsia="Calibri" w:hAnsi="Tahoma" w:cs="Tahoma"/>
          <w:b/>
          <w:bCs/>
          <w:sz w:val="32"/>
          <w:szCs w:val="32"/>
          <w:u w:val="single"/>
        </w:rPr>
        <w:t xml:space="preserve"> Engineer</w:t>
      </w:r>
      <w:r w:rsidRPr="00495F29">
        <w:rPr>
          <w:rFonts w:ascii="Tahoma" w:eastAsia="Calibri" w:hAnsi="Tahoma" w:cs="Tahoma"/>
          <w:b/>
          <w:bCs/>
          <w:sz w:val="32"/>
          <w:szCs w:val="32"/>
          <w:u w:val="single"/>
        </w:rPr>
        <w:t xml:space="preserve"> </w:t>
      </w:r>
      <w:r w:rsidR="00495F29" w:rsidRPr="00495F29">
        <w:rPr>
          <w:rFonts w:ascii="Tahoma" w:eastAsia="Calibri" w:hAnsi="Tahoma" w:cs="Tahoma"/>
          <w:b/>
          <w:bCs/>
          <w:sz w:val="32"/>
          <w:szCs w:val="32"/>
          <w:u w:val="single"/>
        </w:rPr>
        <w:br/>
      </w:r>
    </w:p>
    <w:p w14:paraId="76A05884" w14:textId="77D32DF8" w:rsidR="00495F29" w:rsidRDefault="00495F29" w:rsidP="00966E5E">
      <w:pPr>
        <w:bidi w:val="0"/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Allscripts </w:t>
      </w:r>
      <w:r w:rsidRPr="00725A4B">
        <w:rPr>
          <w:rFonts w:ascii="Segoe UI" w:hAnsi="Segoe UI" w:cs="Segoe UI"/>
          <w:sz w:val="21"/>
          <w:szCs w:val="21"/>
          <w:shd w:val="clear" w:color="auto" w:fill="FFFFFF"/>
        </w:rPr>
        <w:t xml:space="preserve">is looking for an innovative and talented </w:t>
      </w:r>
      <w:r w:rsidR="00966E5E">
        <w:rPr>
          <w:rFonts w:ascii="Segoe UI" w:hAnsi="Segoe UI" w:cs="Segoe UI"/>
          <w:sz w:val="21"/>
          <w:szCs w:val="21"/>
          <w:shd w:val="clear" w:color="auto" w:fill="FFFFFF"/>
        </w:rPr>
        <w:t>Quality</w:t>
      </w:r>
      <w:r w:rsidRPr="00725A4B">
        <w:rPr>
          <w:rFonts w:ascii="Segoe UI" w:hAnsi="Segoe UI" w:cs="Segoe UI"/>
          <w:sz w:val="21"/>
          <w:szCs w:val="21"/>
          <w:shd w:val="clear" w:color="auto" w:fill="FFFFFF"/>
        </w:rPr>
        <w:t xml:space="preserve"> Engineer who will have a significant impact on the Company's Cloud business expansion. </w:t>
      </w:r>
    </w:p>
    <w:p w14:paraId="0070B465" w14:textId="1076012C" w:rsidR="00495F29" w:rsidRDefault="00495F29" w:rsidP="00495F29">
      <w:pPr>
        <w:bidi w:val="0"/>
        <w:rPr>
          <w:rFonts w:ascii="Segoe UI" w:hAnsi="Segoe UI" w:cs="Segoe UI"/>
          <w:sz w:val="21"/>
          <w:szCs w:val="21"/>
          <w:shd w:val="clear" w:color="auto" w:fill="FFFFFF"/>
        </w:rPr>
      </w:pPr>
      <w:r w:rsidRPr="00725A4B">
        <w:rPr>
          <w:rFonts w:ascii="Segoe UI" w:hAnsi="Segoe UI" w:cs="Segoe UI"/>
          <w:sz w:val="21"/>
          <w:szCs w:val="21"/>
          <w:shd w:val="clear" w:color="auto" w:fill="FFFFFF"/>
        </w:rPr>
        <w:t>As a</w:t>
      </w:r>
      <w:r w:rsidR="00966E5E">
        <w:rPr>
          <w:rFonts w:ascii="Segoe UI" w:hAnsi="Segoe UI" w:cs="Segoe UI"/>
          <w:sz w:val="21"/>
          <w:szCs w:val="21"/>
          <w:shd w:val="clear" w:color="auto" w:fill="FFFFFF"/>
        </w:rPr>
        <w:t xml:space="preserve"> Quality </w:t>
      </w:r>
      <w:r w:rsidRPr="00725A4B">
        <w:rPr>
          <w:rFonts w:ascii="Segoe UI" w:hAnsi="Segoe UI" w:cs="Segoe UI"/>
          <w:sz w:val="21"/>
          <w:szCs w:val="21"/>
          <w:shd w:val="clear" w:color="auto" w:fill="FFFFFF"/>
        </w:rPr>
        <w:t xml:space="preserve">Engineer, you will be part of a team responsible for the design, development, and deployment </w:t>
      </w:r>
      <w:r w:rsidR="00966E5E">
        <w:rPr>
          <w:rFonts w:ascii="Segoe UI" w:hAnsi="Segoe UI" w:cs="Segoe UI"/>
          <w:sz w:val="21"/>
          <w:szCs w:val="21"/>
          <w:shd w:val="clear" w:color="auto" w:fill="FFFFFF"/>
        </w:rPr>
        <w:t xml:space="preserve">of our </w:t>
      </w:r>
      <w:proofErr w:type="gramStart"/>
      <w:r w:rsidR="00076264">
        <w:rPr>
          <w:rFonts w:ascii="Segoe UI" w:hAnsi="Segoe UI" w:cs="Segoe UI"/>
          <w:sz w:val="21"/>
          <w:szCs w:val="21"/>
          <w:shd w:val="clear" w:color="auto" w:fill="FFFFFF"/>
        </w:rPr>
        <w:t>enterprise wide</w:t>
      </w:r>
      <w:proofErr w:type="gram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Pr="00725A4B">
        <w:rPr>
          <w:rFonts w:ascii="Segoe UI" w:hAnsi="Segoe UI" w:cs="Segoe UI"/>
          <w:sz w:val="21"/>
          <w:szCs w:val="21"/>
          <w:shd w:val="clear" w:color="auto" w:fill="FFFFFF"/>
        </w:rPr>
        <w:t xml:space="preserve">software solution. </w:t>
      </w:r>
    </w:p>
    <w:p w14:paraId="48C05117" w14:textId="77777777" w:rsidR="00966E5E" w:rsidRDefault="00966E5E" w:rsidP="00966E5E">
      <w:pPr>
        <w:bidi w:val="0"/>
      </w:pPr>
    </w:p>
    <w:p w14:paraId="7EC544A7" w14:textId="77777777" w:rsidR="00495F29" w:rsidRPr="00045F0F" w:rsidRDefault="00495F29" w:rsidP="00495F29">
      <w:pPr>
        <w:bidi w:val="0"/>
        <w:rPr>
          <w:rFonts w:ascii="Segoe UI" w:hAnsi="Segoe UI" w:cs="Segoe UI"/>
          <w:b/>
          <w:bCs/>
          <w:sz w:val="21"/>
          <w:szCs w:val="21"/>
          <w:shd w:val="clear" w:color="auto" w:fill="FFFFFF"/>
        </w:rPr>
      </w:pPr>
      <w:r w:rsidRPr="00045F0F">
        <w:rPr>
          <w:rFonts w:ascii="Segoe UI" w:hAnsi="Segoe UI" w:cs="Segoe UI"/>
          <w:b/>
          <w:bCs/>
          <w:sz w:val="21"/>
          <w:szCs w:val="21"/>
          <w:shd w:val="clear" w:color="auto" w:fill="FFFFFF"/>
        </w:rPr>
        <w:t xml:space="preserve">What you will do: </w:t>
      </w:r>
    </w:p>
    <w:p w14:paraId="70E7C330" w14:textId="0DAF7274" w:rsidR="00495F29" w:rsidRPr="00045F0F" w:rsidRDefault="00966E5E" w:rsidP="00495F29">
      <w:pPr>
        <w:pStyle w:val="ListParagraph"/>
        <w:numPr>
          <w:ilvl w:val="0"/>
          <w:numId w:val="10"/>
        </w:numPr>
        <w:bidi w:val="0"/>
        <w:spacing w:after="0" w:line="240" w:lineRule="auto"/>
        <w:jc w:val="left"/>
        <w:rPr>
          <w:rFonts w:ascii="Segoe UI" w:eastAsia="Times New Roman" w:hAnsi="Segoe UI" w:cs="Segoe UI"/>
          <w:sz w:val="21"/>
          <w:szCs w:val="21"/>
          <w:shd w:val="clear" w:color="auto" w:fill="FFFFFF"/>
        </w:rPr>
      </w:pPr>
      <w:r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Test and validate </w:t>
      </w:r>
      <w:r w:rsidR="00495F29" w:rsidRPr="00045F0F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scalable and high-performance </w:t>
      </w:r>
      <w:r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software products </w:t>
      </w:r>
      <w:r w:rsidR="00495F29" w:rsidRPr="00045F0F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components based on a </w:t>
      </w:r>
      <w:r w:rsidR="00076264">
        <w:rPr>
          <w:rFonts w:ascii="Segoe UI" w:eastAsia="Times New Roman" w:hAnsi="Segoe UI" w:cs="Segoe UI"/>
          <w:sz w:val="21"/>
          <w:szCs w:val="21"/>
          <w:shd w:val="clear" w:color="auto" w:fill="FFFFFF"/>
        </w:rPr>
        <w:t>BI\</w:t>
      </w:r>
      <w:r w:rsidR="000D35F8">
        <w:rPr>
          <w:rFonts w:ascii="Segoe UI" w:eastAsia="Times New Roman" w:hAnsi="Segoe UI" w:cs="Segoe UI"/>
          <w:sz w:val="21"/>
          <w:szCs w:val="21"/>
          <w:shd w:val="clear" w:color="auto" w:fill="FFFFFF"/>
        </w:rPr>
        <w:t>DWH</w:t>
      </w:r>
      <w:r w:rsidR="00076264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 </w:t>
      </w:r>
      <w:r w:rsidR="000D35F8">
        <w:rPr>
          <w:rFonts w:ascii="Segoe UI" w:eastAsia="Times New Roman" w:hAnsi="Segoe UI" w:cs="Segoe UI"/>
          <w:sz w:val="21"/>
          <w:szCs w:val="21"/>
          <w:shd w:val="clear" w:color="auto" w:fill="FFFFFF"/>
        </w:rPr>
        <w:t>Ana</w:t>
      </w:r>
      <w:r w:rsidR="00FD75A5">
        <w:rPr>
          <w:rFonts w:ascii="Segoe UI" w:eastAsia="Times New Roman" w:hAnsi="Segoe UI" w:cs="Segoe UI"/>
          <w:sz w:val="21"/>
          <w:szCs w:val="21"/>
          <w:shd w:val="clear" w:color="auto" w:fill="FFFFFF"/>
        </w:rPr>
        <w:t>l</w:t>
      </w:r>
      <w:r w:rsidR="000D35F8">
        <w:rPr>
          <w:rFonts w:ascii="Segoe UI" w:eastAsia="Times New Roman" w:hAnsi="Segoe UI" w:cs="Segoe UI"/>
          <w:sz w:val="21"/>
          <w:szCs w:val="21"/>
          <w:shd w:val="clear" w:color="auto" w:fill="FFFFFF"/>
        </w:rPr>
        <w:t>ytics</w:t>
      </w:r>
      <w:r w:rsidR="00FD75A5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 platform</w:t>
      </w:r>
      <w:r w:rsidR="00495F29" w:rsidRPr="00045F0F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 architecture.</w:t>
      </w:r>
    </w:p>
    <w:p w14:paraId="0637EBDF" w14:textId="223FE1C1" w:rsidR="00495F29" w:rsidRPr="00045F0F" w:rsidRDefault="00495F29" w:rsidP="00495F29">
      <w:pPr>
        <w:pStyle w:val="ListParagraph"/>
        <w:numPr>
          <w:ilvl w:val="0"/>
          <w:numId w:val="10"/>
        </w:numPr>
        <w:bidi w:val="0"/>
        <w:spacing w:after="0" w:line="240" w:lineRule="auto"/>
        <w:jc w:val="left"/>
        <w:rPr>
          <w:rFonts w:ascii="Segoe UI" w:eastAsia="Times New Roman" w:hAnsi="Segoe UI" w:cs="Segoe UI"/>
          <w:sz w:val="21"/>
          <w:szCs w:val="21"/>
          <w:shd w:val="clear" w:color="auto" w:fill="FFFFFF"/>
        </w:rPr>
      </w:pPr>
      <w:r w:rsidRPr="00045F0F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Collaborate with Software Engineers, </w:t>
      </w:r>
      <w:r w:rsidR="00966E5E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other </w:t>
      </w:r>
      <w:r w:rsidRPr="00045F0F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Quality Engineers and Product Managers to deliver a product in an Agile environment. </w:t>
      </w:r>
    </w:p>
    <w:p w14:paraId="2A607EFD" w14:textId="79A4353D" w:rsidR="00495F29" w:rsidRPr="00045F0F" w:rsidRDefault="00495F29" w:rsidP="00495F29">
      <w:pPr>
        <w:pStyle w:val="ListParagraph"/>
        <w:numPr>
          <w:ilvl w:val="0"/>
          <w:numId w:val="10"/>
        </w:numPr>
        <w:bidi w:val="0"/>
        <w:spacing w:after="0" w:line="240" w:lineRule="auto"/>
        <w:jc w:val="left"/>
        <w:rPr>
          <w:rFonts w:ascii="Segoe UI" w:eastAsia="Times New Roman" w:hAnsi="Segoe UI" w:cs="Segoe UI"/>
          <w:sz w:val="21"/>
          <w:szCs w:val="21"/>
          <w:shd w:val="clear" w:color="auto" w:fill="FFFFFF"/>
        </w:rPr>
      </w:pPr>
      <w:r w:rsidRPr="00045F0F">
        <w:rPr>
          <w:rFonts w:ascii="Segoe UI" w:eastAsia="Times New Roman" w:hAnsi="Segoe UI" w:cs="Segoe UI"/>
          <w:sz w:val="21"/>
          <w:szCs w:val="21"/>
          <w:shd w:val="clear" w:color="auto" w:fill="FFFFFF"/>
        </w:rPr>
        <w:t>Investigate complex integration challenges and production issues on production environments.</w:t>
      </w:r>
    </w:p>
    <w:p w14:paraId="03E58E9A" w14:textId="77777777" w:rsidR="00966E5E" w:rsidRDefault="00495F29" w:rsidP="00495F29">
      <w:pPr>
        <w:pStyle w:val="ListParagraph"/>
        <w:numPr>
          <w:ilvl w:val="0"/>
          <w:numId w:val="10"/>
        </w:numPr>
        <w:bidi w:val="0"/>
        <w:spacing w:after="0" w:line="240" w:lineRule="auto"/>
        <w:jc w:val="left"/>
        <w:rPr>
          <w:rFonts w:ascii="Segoe UI" w:eastAsia="Times New Roman" w:hAnsi="Segoe UI" w:cs="Segoe UI"/>
          <w:sz w:val="21"/>
          <w:szCs w:val="21"/>
          <w:shd w:val="clear" w:color="auto" w:fill="FFFFFF"/>
        </w:rPr>
      </w:pPr>
      <w:r w:rsidRPr="00045F0F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Continuously improve and learn new technologies. </w:t>
      </w:r>
    </w:p>
    <w:p w14:paraId="52F4737F" w14:textId="2B9B67B0" w:rsidR="00495F29" w:rsidRPr="00045F0F" w:rsidRDefault="00495F29" w:rsidP="00966E5E">
      <w:pPr>
        <w:pStyle w:val="ListParagraph"/>
        <w:numPr>
          <w:ilvl w:val="0"/>
          <w:numId w:val="10"/>
        </w:numPr>
        <w:bidi w:val="0"/>
        <w:spacing w:after="0" w:line="240" w:lineRule="auto"/>
        <w:jc w:val="left"/>
        <w:rPr>
          <w:rFonts w:ascii="Segoe UI" w:eastAsia="Times New Roman" w:hAnsi="Segoe UI" w:cs="Segoe UI"/>
          <w:sz w:val="21"/>
          <w:szCs w:val="21"/>
          <w:shd w:val="clear" w:color="auto" w:fill="FFFFFF"/>
        </w:rPr>
      </w:pPr>
      <w:r w:rsidRPr="00045F0F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Innovate and recommend design changes and new technologies adoption. </w:t>
      </w:r>
      <w:r w:rsidRPr="00045F0F">
        <w:rPr>
          <w:rFonts w:ascii="Segoe UI" w:eastAsia="Times New Roman" w:hAnsi="Segoe UI" w:cs="Segoe UI"/>
          <w:sz w:val="21"/>
          <w:szCs w:val="21"/>
          <w:shd w:val="clear" w:color="auto" w:fill="FFFFFF"/>
        </w:rPr>
        <w:br/>
      </w:r>
    </w:p>
    <w:p w14:paraId="06FFA2D6" w14:textId="77777777" w:rsidR="00495F29" w:rsidRPr="00045F0F" w:rsidRDefault="00495F29" w:rsidP="00495F29">
      <w:pPr>
        <w:bidi w:val="0"/>
        <w:rPr>
          <w:rFonts w:ascii="Segoe UI" w:hAnsi="Segoe UI" w:cs="Segoe UI"/>
          <w:b/>
          <w:bCs/>
          <w:sz w:val="21"/>
          <w:szCs w:val="21"/>
          <w:shd w:val="clear" w:color="auto" w:fill="FFFFFF"/>
        </w:rPr>
      </w:pPr>
      <w:r w:rsidRPr="00045F0F">
        <w:rPr>
          <w:rFonts w:ascii="Segoe UI" w:hAnsi="Segoe UI" w:cs="Segoe UI"/>
          <w:b/>
          <w:bCs/>
          <w:sz w:val="21"/>
          <w:szCs w:val="21"/>
          <w:shd w:val="clear" w:color="auto" w:fill="FFFFFF"/>
        </w:rPr>
        <w:t>Required skills</w:t>
      </w:r>
      <w:r>
        <w:rPr>
          <w:rFonts w:ascii="Segoe UI" w:hAnsi="Segoe UI" w:cs="Segoe UI"/>
          <w:b/>
          <w:bCs/>
          <w:sz w:val="21"/>
          <w:szCs w:val="21"/>
          <w:shd w:val="clear" w:color="auto" w:fill="FFFFFF"/>
        </w:rPr>
        <w:t xml:space="preserve"> and experience with the following</w:t>
      </w:r>
      <w:r w:rsidRPr="00045F0F">
        <w:rPr>
          <w:rFonts w:ascii="Segoe UI" w:hAnsi="Segoe UI" w:cs="Segoe UI"/>
          <w:b/>
          <w:bCs/>
          <w:sz w:val="21"/>
          <w:szCs w:val="21"/>
          <w:shd w:val="clear" w:color="auto" w:fill="FFFFFF"/>
        </w:rPr>
        <w:t xml:space="preserve">:   </w:t>
      </w:r>
    </w:p>
    <w:p w14:paraId="18169B1A" w14:textId="47084F1C" w:rsidR="00495F29" w:rsidRPr="00045F0F" w:rsidRDefault="00FD75A5" w:rsidP="00495F29">
      <w:pPr>
        <w:pStyle w:val="ListParagraph"/>
        <w:numPr>
          <w:ilvl w:val="0"/>
          <w:numId w:val="10"/>
        </w:numPr>
        <w:bidi w:val="0"/>
        <w:spacing w:after="0" w:line="240" w:lineRule="auto"/>
        <w:jc w:val="left"/>
        <w:rPr>
          <w:rFonts w:ascii="Segoe UI" w:eastAsia="Times New Roman" w:hAnsi="Segoe UI" w:cs="Segoe UI"/>
          <w:sz w:val="21"/>
          <w:szCs w:val="21"/>
          <w:shd w:val="clear" w:color="auto" w:fill="FFFFFF"/>
        </w:rPr>
      </w:pPr>
      <w:r>
        <w:rPr>
          <w:rFonts w:ascii="Segoe UI" w:eastAsia="Times New Roman" w:hAnsi="Segoe UI" w:cs="Segoe UI"/>
          <w:sz w:val="21"/>
          <w:szCs w:val="21"/>
          <w:shd w:val="clear" w:color="auto" w:fill="FFFFFF"/>
        </w:rPr>
        <w:t>3</w:t>
      </w:r>
      <w:r w:rsidR="00AF46EB" w:rsidRPr="00C27C6A">
        <w:rPr>
          <w:rFonts w:ascii="Segoe UI" w:eastAsia="Times New Roman" w:hAnsi="Segoe UI" w:cs="Segoe UI"/>
          <w:sz w:val="21"/>
          <w:szCs w:val="21"/>
          <w:shd w:val="clear" w:color="auto" w:fill="FFFFFF"/>
        </w:rPr>
        <w:t>-</w:t>
      </w:r>
      <w:r w:rsidR="00966E5E">
        <w:rPr>
          <w:rFonts w:ascii="Segoe UI" w:eastAsia="Times New Roman" w:hAnsi="Segoe UI" w:cs="Segoe UI"/>
          <w:sz w:val="21"/>
          <w:szCs w:val="21"/>
          <w:shd w:val="clear" w:color="auto" w:fill="FFFFFF"/>
        </w:rPr>
        <w:t>5</w:t>
      </w:r>
      <w:r w:rsidR="00495F29" w:rsidRPr="00C27C6A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 years</w:t>
      </w:r>
      <w:r w:rsidR="00495F29" w:rsidRPr="00045F0F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 of relevant </w:t>
      </w:r>
      <w:r w:rsidR="00966E5E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testing </w:t>
      </w:r>
      <w:r w:rsidR="00495F29" w:rsidRPr="00045F0F">
        <w:rPr>
          <w:rFonts w:ascii="Segoe UI" w:eastAsia="Times New Roman" w:hAnsi="Segoe UI" w:cs="Segoe UI"/>
          <w:sz w:val="21"/>
          <w:szCs w:val="21"/>
          <w:shd w:val="clear" w:color="auto" w:fill="FFFFFF"/>
        </w:rPr>
        <w:t>experience</w:t>
      </w:r>
      <w:r w:rsidR="00966E5E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 </w:t>
      </w:r>
      <w:r w:rsidR="00966E5E" w:rsidRPr="00966E5E">
        <w:rPr>
          <w:rFonts w:ascii="Segoe UI" w:eastAsia="Times New Roman" w:hAnsi="Segoe UI" w:cs="Segoe UI"/>
          <w:sz w:val="21"/>
          <w:szCs w:val="21"/>
          <w:shd w:val="clear" w:color="auto" w:fill="FFFFFF"/>
        </w:rPr>
        <w:t>in diverse test environments (</w:t>
      </w:r>
      <w:r w:rsidR="002C3B3F">
        <w:rPr>
          <w:rFonts w:ascii="Segoe UI" w:eastAsia="Times New Roman" w:hAnsi="Segoe UI" w:cs="Segoe UI"/>
          <w:sz w:val="21"/>
          <w:szCs w:val="21"/>
          <w:shd w:val="clear" w:color="auto" w:fill="FFFFFF"/>
        </w:rPr>
        <w:t>BI\</w:t>
      </w:r>
      <w:r>
        <w:rPr>
          <w:rFonts w:ascii="Segoe UI" w:eastAsia="Times New Roman" w:hAnsi="Segoe UI" w:cs="Segoe UI"/>
          <w:sz w:val="21"/>
          <w:szCs w:val="21"/>
          <w:shd w:val="clear" w:color="auto" w:fill="FFFFFF"/>
        </w:rPr>
        <w:t>DWH</w:t>
      </w:r>
      <w:r w:rsidR="00076264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 platforms</w:t>
      </w:r>
      <w:r w:rsidR="00966E5E" w:rsidRPr="00966E5E">
        <w:rPr>
          <w:rFonts w:ascii="Segoe UI" w:eastAsia="Times New Roman" w:hAnsi="Segoe UI" w:cs="Segoe UI"/>
          <w:sz w:val="21"/>
          <w:szCs w:val="21"/>
          <w:shd w:val="clear" w:color="auto" w:fill="FFFFFF"/>
        </w:rPr>
        <w:t>,</w:t>
      </w:r>
      <w:r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 ETL</w:t>
      </w:r>
      <w:r w:rsidR="002C3B3F">
        <w:rPr>
          <w:rFonts w:ascii="Segoe UI" w:eastAsia="Times New Roman" w:hAnsi="Segoe UI" w:cs="Segoe UI"/>
          <w:sz w:val="21"/>
          <w:szCs w:val="21"/>
          <w:shd w:val="clear" w:color="auto" w:fill="FFFFFF"/>
        </w:rPr>
        <w:t>s</w:t>
      </w:r>
      <w:r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, </w:t>
      </w:r>
      <w:proofErr w:type="gramStart"/>
      <w:r>
        <w:rPr>
          <w:rFonts w:ascii="Segoe UI" w:eastAsia="Times New Roman" w:hAnsi="Segoe UI" w:cs="Segoe UI"/>
          <w:sz w:val="21"/>
          <w:szCs w:val="21"/>
          <w:shd w:val="clear" w:color="auto" w:fill="FFFFFF"/>
        </w:rPr>
        <w:t>Data</w:t>
      </w:r>
      <w:r w:rsidR="002C3B3F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 </w:t>
      </w:r>
      <w:r>
        <w:rPr>
          <w:rFonts w:ascii="Segoe UI" w:eastAsia="Times New Roman" w:hAnsi="Segoe UI" w:cs="Segoe UI"/>
          <w:sz w:val="21"/>
          <w:szCs w:val="21"/>
          <w:shd w:val="clear" w:color="auto" w:fill="FFFFFF"/>
        </w:rPr>
        <w:t>lake</w:t>
      </w:r>
      <w:proofErr w:type="gramEnd"/>
      <w:r>
        <w:rPr>
          <w:rFonts w:ascii="Segoe UI" w:eastAsia="Times New Roman" w:hAnsi="Segoe UI" w:cs="Segoe UI"/>
          <w:sz w:val="21"/>
          <w:szCs w:val="21"/>
          <w:shd w:val="clear" w:color="auto" w:fill="FFFFFF"/>
        </w:rPr>
        <w:t>,</w:t>
      </w:r>
      <w:r w:rsidR="00076264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 Web</w:t>
      </w:r>
      <w:r w:rsidR="00966E5E" w:rsidRPr="00966E5E">
        <w:rPr>
          <w:rFonts w:ascii="Segoe UI" w:eastAsia="Times New Roman" w:hAnsi="Segoe UI" w:cs="Segoe UI"/>
          <w:sz w:val="21"/>
          <w:szCs w:val="21"/>
          <w:shd w:val="clear" w:color="auto" w:fill="FFFFFF"/>
        </w:rPr>
        <w:t>)</w:t>
      </w:r>
    </w:p>
    <w:p w14:paraId="4082205C" w14:textId="5B203792" w:rsidR="002C3B3F" w:rsidRDefault="002C3B3F" w:rsidP="00966E5E">
      <w:pPr>
        <w:pStyle w:val="ListParagraph"/>
        <w:numPr>
          <w:ilvl w:val="0"/>
          <w:numId w:val="10"/>
        </w:numPr>
        <w:bidi w:val="0"/>
        <w:spacing w:after="0" w:line="240" w:lineRule="auto"/>
        <w:jc w:val="left"/>
        <w:rPr>
          <w:rFonts w:ascii="Segoe UI" w:eastAsia="Times New Roman" w:hAnsi="Segoe UI" w:cs="Segoe UI"/>
          <w:sz w:val="21"/>
          <w:szCs w:val="21"/>
          <w:shd w:val="clear" w:color="auto" w:fill="FFFFFF"/>
        </w:rPr>
      </w:pPr>
      <w:r w:rsidRPr="002C3B3F">
        <w:rPr>
          <w:rFonts w:ascii="Segoe UI" w:eastAsia="Times New Roman" w:hAnsi="Segoe UI" w:cs="Segoe UI"/>
          <w:sz w:val="21"/>
          <w:szCs w:val="21"/>
          <w:shd w:val="clear" w:color="auto" w:fill="FFFFFF"/>
        </w:rPr>
        <w:t>Experience in BI reporting tools</w:t>
      </w:r>
    </w:p>
    <w:p w14:paraId="20C4DC8B" w14:textId="3C4F1269" w:rsidR="00495F29" w:rsidRPr="00045F0F" w:rsidRDefault="00495F29" w:rsidP="002C3B3F">
      <w:pPr>
        <w:pStyle w:val="ListParagraph"/>
        <w:numPr>
          <w:ilvl w:val="0"/>
          <w:numId w:val="10"/>
        </w:numPr>
        <w:bidi w:val="0"/>
        <w:spacing w:after="0" w:line="240" w:lineRule="auto"/>
        <w:jc w:val="left"/>
        <w:rPr>
          <w:rFonts w:ascii="Segoe UI" w:eastAsia="Times New Roman" w:hAnsi="Segoe UI" w:cs="Segoe UI"/>
          <w:sz w:val="21"/>
          <w:szCs w:val="21"/>
          <w:shd w:val="clear" w:color="auto" w:fill="FFFFFF"/>
        </w:rPr>
      </w:pPr>
      <w:r w:rsidRPr="00045F0F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Experience in </w:t>
      </w:r>
      <w:r w:rsidR="00966E5E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building and working with automated test tools. </w:t>
      </w:r>
    </w:p>
    <w:p w14:paraId="3B4D8E1F" w14:textId="1404F268" w:rsidR="00495F29" w:rsidRDefault="00966E5E" w:rsidP="00495F29">
      <w:pPr>
        <w:pStyle w:val="ListParagraph"/>
        <w:numPr>
          <w:ilvl w:val="0"/>
          <w:numId w:val="10"/>
        </w:numPr>
        <w:bidi w:val="0"/>
        <w:spacing w:after="0" w:line="240" w:lineRule="auto"/>
        <w:jc w:val="left"/>
        <w:rPr>
          <w:rFonts w:ascii="Segoe UI" w:eastAsia="Times New Roman" w:hAnsi="Segoe UI" w:cs="Segoe UI"/>
          <w:sz w:val="21"/>
          <w:szCs w:val="21"/>
          <w:shd w:val="clear" w:color="auto" w:fill="FFFFFF"/>
        </w:rPr>
      </w:pPr>
      <w:r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Familiarity with </w:t>
      </w:r>
      <w:r w:rsidR="00495F29" w:rsidRPr="00045F0F">
        <w:rPr>
          <w:rFonts w:ascii="Segoe UI" w:eastAsia="Times New Roman" w:hAnsi="Segoe UI" w:cs="Segoe UI"/>
          <w:sz w:val="21"/>
          <w:szCs w:val="21"/>
          <w:shd w:val="clear" w:color="auto" w:fill="FFFFFF"/>
        </w:rPr>
        <w:t>Azure</w:t>
      </w:r>
      <w:r w:rsidR="001238A2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 Services</w:t>
      </w:r>
      <w:r w:rsidR="00495F29" w:rsidRPr="00045F0F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 is</w:t>
      </w:r>
      <w:r w:rsidR="00495F29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 an</w:t>
      </w:r>
      <w:r w:rsidR="00495F29" w:rsidRPr="00045F0F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 advantage.</w:t>
      </w:r>
    </w:p>
    <w:p w14:paraId="4E08CC38" w14:textId="77777777" w:rsidR="00495F29" w:rsidRPr="00045F0F" w:rsidRDefault="00495F29" w:rsidP="00495F29">
      <w:pPr>
        <w:pStyle w:val="ListParagraph"/>
        <w:numPr>
          <w:ilvl w:val="0"/>
          <w:numId w:val="10"/>
        </w:numPr>
        <w:bidi w:val="0"/>
        <w:spacing w:after="0" w:line="240" w:lineRule="auto"/>
        <w:jc w:val="left"/>
        <w:rPr>
          <w:rFonts w:ascii="Segoe UI" w:eastAsia="Times New Roman" w:hAnsi="Segoe UI" w:cs="Segoe UI"/>
          <w:sz w:val="21"/>
          <w:szCs w:val="21"/>
          <w:shd w:val="clear" w:color="auto" w:fill="FFFFFF"/>
        </w:rPr>
      </w:pPr>
      <w:r>
        <w:rPr>
          <w:rFonts w:ascii="Segoe UI" w:eastAsia="Times New Roman" w:hAnsi="Segoe UI" w:cs="Segoe UI"/>
          <w:sz w:val="21"/>
          <w:szCs w:val="21"/>
          <w:shd w:val="clear" w:color="auto" w:fill="FFFFFF"/>
        </w:rPr>
        <w:t>H</w:t>
      </w:r>
      <w:r w:rsidRPr="00045F0F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igh scale Enterprise </w:t>
      </w:r>
      <w:r>
        <w:rPr>
          <w:rFonts w:ascii="Segoe UI" w:eastAsia="Times New Roman" w:hAnsi="Segoe UI" w:cs="Segoe UI"/>
          <w:sz w:val="21"/>
          <w:szCs w:val="21"/>
          <w:shd w:val="clear" w:color="auto" w:fill="FFFFFF"/>
        </w:rPr>
        <w:t>a</w:t>
      </w:r>
      <w:r w:rsidRPr="00045F0F">
        <w:rPr>
          <w:rFonts w:ascii="Segoe UI" w:eastAsia="Times New Roman" w:hAnsi="Segoe UI" w:cs="Segoe UI"/>
          <w:sz w:val="21"/>
          <w:szCs w:val="21"/>
          <w:shd w:val="clear" w:color="auto" w:fill="FFFFFF"/>
        </w:rPr>
        <w:t>pplications</w:t>
      </w:r>
      <w:r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 and solutions</w:t>
      </w:r>
    </w:p>
    <w:p w14:paraId="428F5E3B" w14:textId="264027D3" w:rsidR="00495F29" w:rsidRPr="00045F0F" w:rsidRDefault="00966E5E" w:rsidP="00495F29">
      <w:pPr>
        <w:pStyle w:val="ListParagraph"/>
        <w:numPr>
          <w:ilvl w:val="0"/>
          <w:numId w:val="10"/>
        </w:numPr>
        <w:bidi w:val="0"/>
        <w:spacing w:after="0" w:line="240" w:lineRule="auto"/>
        <w:jc w:val="left"/>
        <w:rPr>
          <w:rFonts w:ascii="Segoe UI" w:eastAsia="Times New Roman" w:hAnsi="Segoe UI" w:cs="Segoe UI"/>
          <w:sz w:val="21"/>
          <w:szCs w:val="21"/>
          <w:shd w:val="clear" w:color="auto" w:fill="FFFFFF"/>
        </w:rPr>
      </w:pPr>
      <w:r>
        <w:rPr>
          <w:rFonts w:ascii="Segoe UI" w:eastAsia="Times New Roman" w:hAnsi="Segoe UI" w:cs="Segoe UI"/>
          <w:sz w:val="21"/>
          <w:szCs w:val="21"/>
          <w:shd w:val="clear" w:color="auto" w:fill="FFFFFF"/>
        </w:rPr>
        <w:t>Solid k</w:t>
      </w:r>
      <w:r w:rsidR="00495F29">
        <w:rPr>
          <w:rFonts w:ascii="Segoe UI" w:eastAsia="Times New Roman" w:hAnsi="Segoe UI" w:cs="Segoe UI"/>
          <w:sz w:val="21"/>
          <w:szCs w:val="21"/>
          <w:shd w:val="clear" w:color="auto" w:fill="FFFFFF"/>
        </w:rPr>
        <w:t>nowledge of</w:t>
      </w:r>
      <w:r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 SQL, No-SQL</w:t>
      </w:r>
      <w:r w:rsidR="00495F29" w:rsidRPr="00045F0F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 solutions</w:t>
      </w:r>
    </w:p>
    <w:p w14:paraId="5C44A177" w14:textId="77777777" w:rsidR="00495F29" w:rsidRDefault="00495F29" w:rsidP="00495F29">
      <w:pPr>
        <w:bidi w:val="0"/>
        <w:rPr>
          <w:rFonts w:ascii="Segoe UI" w:hAnsi="Segoe UI" w:cs="Segoe UI"/>
          <w:sz w:val="21"/>
          <w:szCs w:val="21"/>
          <w:shd w:val="clear" w:color="auto" w:fill="FFFFFF"/>
        </w:rPr>
      </w:pPr>
    </w:p>
    <w:p w14:paraId="4FF345FE" w14:textId="77777777" w:rsidR="00495F29" w:rsidRPr="00045F0F" w:rsidRDefault="00495F29" w:rsidP="00495F29">
      <w:pPr>
        <w:bidi w:val="0"/>
        <w:rPr>
          <w:rFonts w:ascii="Segoe UI" w:hAnsi="Segoe UI" w:cs="Segoe UI"/>
          <w:b/>
          <w:bCs/>
          <w:sz w:val="21"/>
          <w:szCs w:val="21"/>
          <w:shd w:val="clear" w:color="auto" w:fill="FFFFFF"/>
        </w:rPr>
      </w:pPr>
      <w:r w:rsidRPr="00045F0F">
        <w:rPr>
          <w:rFonts w:ascii="Segoe UI" w:hAnsi="Segoe UI" w:cs="Segoe UI"/>
          <w:b/>
          <w:bCs/>
          <w:sz w:val="21"/>
          <w:szCs w:val="21"/>
          <w:shd w:val="clear" w:color="auto" w:fill="FFFFFF"/>
        </w:rPr>
        <w:t>Soft Skills:</w:t>
      </w:r>
    </w:p>
    <w:p w14:paraId="42D11377" w14:textId="77777777" w:rsidR="00495F29" w:rsidRPr="00045F0F" w:rsidRDefault="00495F29" w:rsidP="00495F29">
      <w:pPr>
        <w:pStyle w:val="ListParagraph"/>
        <w:numPr>
          <w:ilvl w:val="0"/>
          <w:numId w:val="10"/>
        </w:numPr>
        <w:bidi w:val="0"/>
        <w:spacing w:after="0" w:line="240" w:lineRule="auto"/>
        <w:jc w:val="left"/>
        <w:rPr>
          <w:rFonts w:ascii="Segoe UI" w:eastAsia="Times New Roman" w:hAnsi="Segoe UI" w:cs="Segoe UI"/>
          <w:sz w:val="21"/>
          <w:szCs w:val="21"/>
          <w:shd w:val="clear" w:color="auto" w:fill="FFFFFF"/>
        </w:rPr>
      </w:pPr>
      <w:r w:rsidRPr="00045F0F">
        <w:rPr>
          <w:rFonts w:ascii="Segoe UI" w:eastAsia="Times New Roman" w:hAnsi="Segoe UI" w:cs="Segoe UI"/>
          <w:sz w:val="21"/>
          <w:szCs w:val="21"/>
          <w:shd w:val="clear" w:color="auto" w:fill="FFFFFF"/>
        </w:rPr>
        <w:t>Team player as well as a great independent owner and contributor.</w:t>
      </w:r>
    </w:p>
    <w:p w14:paraId="69E48F2D" w14:textId="0B482552" w:rsidR="00495F29" w:rsidRPr="00045F0F" w:rsidRDefault="00495F29" w:rsidP="00495F29">
      <w:pPr>
        <w:pStyle w:val="ListParagraph"/>
        <w:numPr>
          <w:ilvl w:val="0"/>
          <w:numId w:val="10"/>
        </w:numPr>
        <w:bidi w:val="0"/>
        <w:spacing w:after="0" w:line="240" w:lineRule="auto"/>
        <w:jc w:val="left"/>
        <w:rPr>
          <w:rFonts w:ascii="Segoe UI" w:eastAsia="Times New Roman" w:hAnsi="Segoe UI" w:cs="Segoe UI"/>
          <w:sz w:val="21"/>
          <w:szCs w:val="21"/>
          <w:shd w:val="clear" w:color="auto" w:fill="FFFFFF"/>
        </w:rPr>
      </w:pPr>
      <w:r w:rsidRPr="00045F0F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Excellent communication skills, being able to work with </w:t>
      </w:r>
      <w:r w:rsidR="00966E5E">
        <w:rPr>
          <w:rFonts w:ascii="Segoe UI" w:eastAsia="Times New Roman" w:hAnsi="Segoe UI" w:cs="Segoe UI"/>
          <w:sz w:val="21"/>
          <w:szCs w:val="21"/>
          <w:shd w:val="clear" w:color="auto" w:fill="FFFFFF"/>
        </w:rPr>
        <w:t>global</w:t>
      </w:r>
      <w:r w:rsidRPr="00045F0F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 teams and clients.</w:t>
      </w:r>
    </w:p>
    <w:p w14:paraId="4D409562" w14:textId="4280244F" w:rsidR="00966E5E" w:rsidRPr="00966E5E" w:rsidRDefault="00966E5E" w:rsidP="00966E5E">
      <w:pPr>
        <w:pStyle w:val="ListParagraph"/>
        <w:numPr>
          <w:ilvl w:val="0"/>
          <w:numId w:val="10"/>
        </w:numPr>
        <w:bidi w:val="0"/>
        <w:rPr>
          <w:rFonts w:ascii="Segoe UI" w:eastAsia="Times New Roman" w:hAnsi="Segoe UI" w:cs="Segoe UI"/>
          <w:sz w:val="21"/>
          <w:szCs w:val="21"/>
          <w:shd w:val="clear" w:color="auto" w:fill="FFFFFF"/>
        </w:rPr>
      </w:pPr>
      <w:r w:rsidRPr="00966E5E">
        <w:rPr>
          <w:rFonts w:ascii="Segoe UI" w:eastAsia="Times New Roman" w:hAnsi="Segoe UI" w:cs="Segoe UI"/>
          <w:sz w:val="21"/>
          <w:szCs w:val="21"/>
          <w:shd w:val="clear" w:color="auto" w:fill="FFFFFF"/>
        </w:rPr>
        <w:t>Creative thinker, independent, detail-oriented</w:t>
      </w:r>
    </w:p>
    <w:p w14:paraId="564B674C" w14:textId="4EC72C65" w:rsidR="00495F29" w:rsidRPr="00045F0F" w:rsidRDefault="00495F29" w:rsidP="00495F29">
      <w:pPr>
        <w:bidi w:val="0"/>
        <w:rPr>
          <w:rFonts w:ascii="Segoe UI" w:hAnsi="Segoe UI" w:cs="Segoe UI"/>
          <w:sz w:val="21"/>
          <w:szCs w:val="21"/>
          <w:shd w:val="clear" w:color="auto" w:fill="FFFFFF"/>
        </w:rPr>
      </w:pPr>
      <w:r w:rsidRPr="00045F0F">
        <w:rPr>
          <w:rFonts w:ascii="Segoe UI" w:hAnsi="Segoe UI" w:cs="Segoe UI"/>
          <w:b/>
          <w:bCs/>
          <w:sz w:val="21"/>
          <w:szCs w:val="21"/>
          <w:shd w:val="clear" w:color="auto" w:fill="FFFFFF"/>
        </w:rPr>
        <w:t>Education:</w:t>
      </w:r>
      <w:r w:rsidRPr="00045F0F">
        <w:rPr>
          <w:rFonts w:ascii="Segoe UI" w:hAnsi="Segoe UI" w:cs="Segoe UI"/>
          <w:b/>
          <w:bCs/>
          <w:sz w:val="21"/>
          <w:szCs w:val="21"/>
          <w:shd w:val="clear" w:color="auto" w:fill="FFFFFF"/>
        </w:rPr>
        <w:br/>
      </w:r>
      <w:r w:rsidRPr="00045F0F">
        <w:rPr>
          <w:rFonts w:ascii="Segoe UI" w:hAnsi="Segoe UI" w:cs="Segoe UI"/>
          <w:sz w:val="21"/>
          <w:szCs w:val="21"/>
          <w:shd w:val="clear" w:color="auto" w:fill="FFFFFF"/>
        </w:rPr>
        <w:t xml:space="preserve">Academic Degree in </w:t>
      </w:r>
      <w:r w:rsidR="00966E5E">
        <w:rPr>
          <w:rFonts w:ascii="Segoe UI" w:hAnsi="Segoe UI" w:cs="Segoe UI"/>
          <w:sz w:val="21"/>
          <w:szCs w:val="21"/>
          <w:shd w:val="clear" w:color="auto" w:fill="FFFFFF"/>
        </w:rPr>
        <w:t>relevant field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</w:r>
    </w:p>
    <w:p w14:paraId="25C6B9D5" w14:textId="77777777" w:rsidR="00495F29" w:rsidRPr="00045F0F" w:rsidRDefault="00495F29" w:rsidP="00495F29">
      <w:pPr>
        <w:pStyle w:val="ListParagraph"/>
        <w:numPr>
          <w:ilvl w:val="0"/>
          <w:numId w:val="10"/>
        </w:numPr>
        <w:bidi w:val="0"/>
        <w:spacing w:after="0" w:line="240" w:lineRule="auto"/>
        <w:jc w:val="left"/>
        <w:rPr>
          <w:rFonts w:ascii="Segoe UI" w:eastAsia="Times New Roman" w:hAnsi="Segoe UI" w:cs="Segoe UI"/>
          <w:sz w:val="21"/>
          <w:szCs w:val="21"/>
          <w:shd w:val="clear" w:color="auto" w:fill="FFFFFF"/>
        </w:rPr>
      </w:pPr>
      <w:r w:rsidRPr="00045F0F">
        <w:rPr>
          <w:rFonts w:ascii="Segoe UI" w:eastAsia="Times New Roman" w:hAnsi="Segoe UI" w:cs="Segoe UI"/>
          <w:sz w:val="21"/>
          <w:szCs w:val="21"/>
          <w:shd w:val="clear" w:color="auto" w:fill="FFFFFF"/>
        </w:rPr>
        <w:t>Full time position</w:t>
      </w:r>
    </w:p>
    <w:p w14:paraId="53D3F772" w14:textId="77777777" w:rsidR="00495F29" w:rsidRPr="00045F0F" w:rsidRDefault="00495F29" w:rsidP="00495F29">
      <w:pPr>
        <w:pStyle w:val="ListParagraph"/>
        <w:numPr>
          <w:ilvl w:val="0"/>
          <w:numId w:val="10"/>
        </w:numPr>
        <w:bidi w:val="0"/>
        <w:spacing w:after="0" w:line="240" w:lineRule="auto"/>
        <w:jc w:val="left"/>
        <w:rPr>
          <w:rFonts w:ascii="Segoe UI" w:eastAsia="Times New Roman" w:hAnsi="Segoe UI" w:cs="Segoe UI"/>
          <w:sz w:val="21"/>
          <w:szCs w:val="21"/>
          <w:shd w:val="clear" w:color="auto" w:fill="FFFFFF"/>
        </w:rPr>
      </w:pPr>
      <w:r w:rsidRPr="00045F0F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Location: Beer-Sheva </w:t>
      </w:r>
    </w:p>
    <w:p w14:paraId="05C8ACCE" w14:textId="77777777" w:rsidR="00495F29" w:rsidRPr="00045F0F" w:rsidRDefault="00495F29" w:rsidP="00495F29">
      <w:pPr>
        <w:pStyle w:val="ListParagraph"/>
        <w:bidi w:val="0"/>
        <w:spacing w:after="0"/>
        <w:jc w:val="left"/>
        <w:rPr>
          <w:rFonts w:ascii="Segoe UI" w:eastAsia="Times New Roman" w:hAnsi="Segoe UI" w:cs="Segoe UI"/>
          <w:sz w:val="21"/>
          <w:szCs w:val="21"/>
          <w:shd w:val="clear" w:color="auto" w:fill="FFFFFF"/>
        </w:rPr>
      </w:pPr>
    </w:p>
    <w:p w14:paraId="7E9A0CE2" w14:textId="77777777" w:rsidR="00495F29" w:rsidRDefault="00495F29" w:rsidP="00495F29">
      <w:pPr>
        <w:shd w:val="clear" w:color="auto" w:fill="FFFFFF"/>
        <w:bidi w:val="0"/>
        <w:ind w:left="360"/>
        <w:rPr>
          <w:rFonts w:ascii="Arial" w:hAnsi="Arial" w:cs="Arial"/>
        </w:rPr>
      </w:pPr>
    </w:p>
    <w:p w14:paraId="76ED4730" w14:textId="2E8C4EB8" w:rsidR="00495F29" w:rsidRPr="000A0E04" w:rsidRDefault="00495F29" w:rsidP="00495F29">
      <w:pPr>
        <w:pStyle w:val="ListBullet"/>
        <w:numPr>
          <w:ilvl w:val="0"/>
          <w:numId w:val="0"/>
        </w:numPr>
        <w:ind w:left="270"/>
        <w:jc w:val="center"/>
        <w:rPr>
          <w:rFonts w:ascii="Tahoma" w:hAnsi="Tahoma" w:cs="Tahoma"/>
          <w:b/>
          <w:bCs/>
          <w:sz w:val="24"/>
          <w:szCs w:val="24"/>
          <w:shd w:val="clear" w:color="auto" w:fill="FFFFFF"/>
        </w:rPr>
      </w:pPr>
      <w:r>
        <w:rPr>
          <w:rFonts w:ascii="Tahoma" w:hAnsi="Tahoma" w:cs="Tahoma"/>
          <w:b/>
          <w:bCs/>
          <w:sz w:val="24"/>
          <w:szCs w:val="24"/>
          <w:shd w:val="clear" w:color="auto" w:fill="FFFFFF"/>
        </w:rPr>
        <w:t>T</w:t>
      </w:r>
      <w:r w:rsidRPr="000A0E04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o </w:t>
      </w:r>
      <w:r>
        <w:rPr>
          <w:rFonts w:ascii="Tahoma" w:hAnsi="Tahoma" w:cs="Tahoma"/>
          <w:b/>
          <w:bCs/>
          <w:sz w:val="24"/>
          <w:szCs w:val="24"/>
          <w:shd w:val="clear" w:color="auto" w:fill="FFFFFF"/>
        </w:rPr>
        <w:t>a</w:t>
      </w:r>
      <w:r w:rsidRPr="000A0E04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pply please send your </w:t>
      </w:r>
      <w:r>
        <w:rPr>
          <w:rFonts w:ascii="Tahoma" w:hAnsi="Tahoma" w:cs="Tahoma"/>
          <w:b/>
          <w:bCs/>
          <w:sz w:val="24"/>
          <w:szCs w:val="24"/>
          <w:shd w:val="clear" w:color="auto" w:fill="FFFFFF"/>
        </w:rPr>
        <w:t>resume</w:t>
      </w:r>
      <w:r w:rsidRPr="000A0E04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 to: </w:t>
      </w:r>
      <w:hyperlink r:id="rId8" w:history="1">
        <w:r w:rsidRPr="000A0E04">
          <w:rPr>
            <w:rStyle w:val="Hyperlink"/>
            <w:rFonts w:ascii="Tahoma" w:hAnsi="Tahoma" w:cs="Tahoma"/>
            <w:b/>
            <w:bCs/>
            <w:sz w:val="24"/>
            <w:szCs w:val="24"/>
            <w:shd w:val="clear" w:color="auto" w:fill="FFFFFF"/>
          </w:rPr>
          <w:t>jobs@dbmotion.com</w:t>
        </w:r>
      </w:hyperlink>
    </w:p>
    <w:p w14:paraId="07D0FDD8" w14:textId="77777777" w:rsidR="00495F29" w:rsidRPr="000A0E04" w:rsidRDefault="00495F29" w:rsidP="00495F29">
      <w:pPr>
        <w:pStyle w:val="ListBullet"/>
        <w:numPr>
          <w:ilvl w:val="0"/>
          <w:numId w:val="0"/>
        </w:numPr>
        <w:ind w:left="270"/>
        <w:jc w:val="center"/>
        <w:rPr>
          <w:rFonts w:ascii="Tahoma" w:hAnsi="Tahoma" w:cs="Tahoma"/>
          <w:sz w:val="24"/>
          <w:szCs w:val="24"/>
          <w:shd w:val="clear" w:color="auto" w:fill="FFFFFF"/>
        </w:rPr>
      </w:pPr>
      <w:r w:rsidRPr="000A0E04">
        <w:rPr>
          <w:rFonts w:ascii="Tahoma" w:hAnsi="Tahoma" w:cs="Tahoma"/>
          <w:sz w:val="24"/>
          <w:szCs w:val="24"/>
          <w:shd w:val="clear" w:color="auto" w:fill="FFFFFF"/>
        </w:rPr>
        <w:t xml:space="preserve">*Be sure the file is in </w:t>
      </w:r>
      <w:r w:rsidRPr="000A0E04">
        <w:rPr>
          <w:rFonts w:ascii="Tahoma" w:hAnsi="Tahoma" w:cs="Tahoma"/>
          <w:b/>
          <w:bCs/>
          <w:sz w:val="24"/>
          <w:szCs w:val="24"/>
          <w:shd w:val="clear" w:color="auto" w:fill="FFFFFF"/>
        </w:rPr>
        <w:t>PDF</w:t>
      </w:r>
      <w:r w:rsidRPr="000A0E04">
        <w:rPr>
          <w:rFonts w:ascii="Tahoma" w:hAnsi="Tahoma" w:cs="Tahoma"/>
          <w:sz w:val="24"/>
          <w:szCs w:val="24"/>
          <w:shd w:val="clear" w:color="auto" w:fill="FFFFFF"/>
        </w:rPr>
        <w:t xml:space="preserve"> format or with file extension doc</w:t>
      </w:r>
      <w:r w:rsidRPr="000A0E04">
        <w:rPr>
          <w:rFonts w:ascii="Tahoma" w:hAnsi="Tahoma" w:cs="Tahoma"/>
          <w:b/>
          <w:bCs/>
          <w:sz w:val="24"/>
          <w:szCs w:val="24"/>
          <w:shd w:val="clear" w:color="auto" w:fill="FFFFFF"/>
        </w:rPr>
        <w:t>x</w:t>
      </w:r>
      <w:r w:rsidRPr="000A0E04">
        <w:rPr>
          <w:rFonts w:ascii="Tahoma" w:hAnsi="Tahoma" w:cs="Tahoma"/>
          <w:sz w:val="24"/>
          <w:szCs w:val="24"/>
          <w:shd w:val="clear" w:color="auto" w:fill="FFFFFF"/>
        </w:rPr>
        <w:t>.</w:t>
      </w:r>
    </w:p>
    <w:p w14:paraId="4D2AD8F2" w14:textId="77777777" w:rsidR="00A85566" w:rsidRPr="00495F29" w:rsidRDefault="00A85566" w:rsidP="00495F29">
      <w:pPr>
        <w:bidi w:val="0"/>
        <w:rPr>
          <w:rFonts w:cs="David"/>
          <w:sz w:val="22"/>
          <w:szCs w:val="22"/>
        </w:rPr>
      </w:pPr>
    </w:p>
    <w:sectPr w:rsidR="00A85566" w:rsidRPr="00495F29" w:rsidSect="006E1938">
      <w:headerReference w:type="default" r:id="rId9"/>
      <w:footerReference w:type="default" r:id="rId10"/>
      <w:pgSz w:w="11906" w:h="16838" w:code="9"/>
      <w:pgMar w:top="720" w:right="720" w:bottom="720" w:left="720" w:header="539" w:footer="22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4012B" w14:textId="77777777" w:rsidR="0075257C" w:rsidRDefault="0075257C">
      <w:r>
        <w:separator/>
      </w:r>
    </w:p>
  </w:endnote>
  <w:endnote w:type="continuationSeparator" w:id="0">
    <w:p w14:paraId="471ED333" w14:textId="77777777" w:rsidR="0075257C" w:rsidRDefault="00752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rkisim">
    <w:panose1 w:val="020E0502050101010101"/>
    <w:charset w:val="B1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8" w:type="dxa"/>
      <w:tblLook w:val="01E0" w:firstRow="1" w:lastRow="1" w:firstColumn="1" w:lastColumn="1" w:noHBand="0" w:noVBand="0"/>
    </w:tblPr>
    <w:tblGrid>
      <w:gridCol w:w="4338"/>
      <w:gridCol w:w="4212"/>
      <w:gridCol w:w="1728"/>
    </w:tblGrid>
    <w:tr w:rsidR="00224FC8" w:rsidRPr="00002533" w14:paraId="35DEE60A" w14:textId="77777777" w:rsidTr="006E1938">
      <w:tc>
        <w:tcPr>
          <w:tcW w:w="4338" w:type="dxa"/>
        </w:tcPr>
        <w:p w14:paraId="7382FA0A" w14:textId="77777777" w:rsidR="00224FC8" w:rsidRPr="002E4474" w:rsidRDefault="006D0CEA" w:rsidP="00224FC8">
          <w:pPr>
            <w:pStyle w:val="Footer"/>
            <w:jc w:val="right"/>
            <w:rPr>
              <w:rFonts w:ascii="Tahoma" w:hAnsi="Tahoma" w:cs="Tahoma"/>
              <w:color w:val="002157"/>
              <w:sz w:val="18"/>
              <w:szCs w:val="18"/>
            </w:rPr>
          </w:pPr>
          <w:r w:rsidRPr="002E4474">
            <w:rPr>
              <w:rFonts w:ascii="Tahoma" w:hAnsi="Tahoma" w:cs="Tahoma"/>
              <w:color w:val="002157"/>
              <w:sz w:val="18"/>
              <w:szCs w:val="18"/>
            </w:rPr>
            <w:t>Beer Sheva</w:t>
          </w:r>
        </w:p>
      </w:tc>
      <w:tc>
        <w:tcPr>
          <w:tcW w:w="4212" w:type="dxa"/>
        </w:tcPr>
        <w:p w14:paraId="02BF379D" w14:textId="77777777" w:rsidR="00224FC8" w:rsidRPr="002E4474" w:rsidRDefault="006D0CEA" w:rsidP="00224FC8">
          <w:pPr>
            <w:pStyle w:val="Footer"/>
            <w:jc w:val="right"/>
            <w:rPr>
              <w:rFonts w:ascii="Tahoma" w:hAnsi="Tahoma" w:cs="Tahoma"/>
              <w:color w:val="002157"/>
              <w:sz w:val="18"/>
              <w:szCs w:val="18"/>
            </w:rPr>
          </w:pPr>
          <w:r w:rsidRPr="002E4474">
            <w:rPr>
              <w:rFonts w:ascii="Tahoma" w:hAnsi="Tahoma" w:cs="Tahoma"/>
              <w:color w:val="002157"/>
              <w:sz w:val="18"/>
              <w:szCs w:val="18"/>
            </w:rPr>
            <w:t>Raanana</w:t>
          </w:r>
        </w:p>
      </w:tc>
      <w:tc>
        <w:tcPr>
          <w:tcW w:w="1728" w:type="dxa"/>
        </w:tcPr>
        <w:p w14:paraId="7CC53DC0" w14:textId="77777777" w:rsidR="00224FC8" w:rsidRPr="00002533" w:rsidRDefault="00224FC8" w:rsidP="00224FC8">
          <w:pPr>
            <w:pStyle w:val="Footer"/>
            <w:jc w:val="right"/>
            <w:rPr>
              <w:sz w:val="16"/>
              <w:szCs w:val="16"/>
            </w:rPr>
          </w:pPr>
        </w:p>
      </w:tc>
    </w:tr>
    <w:tr w:rsidR="00224FC8" w:rsidRPr="00002533" w14:paraId="09E5CAE1" w14:textId="77777777" w:rsidTr="006E1938">
      <w:tc>
        <w:tcPr>
          <w:tcW w:w="4338" w:type="dxa"/>
        </w:tcPr>
        <w:p w14:paraId="432BDEC8" w14:textId="77777777" w:rsidR="00224FC8" w:rsidRPr="002E4474" w:rsidRDefault="00224FC8" w:rsidP="00224FC8">
          <w:pPr>
            <w:tabs>
              <w:tab w:val="center" w:pos="4153"/>
              <w:tab w:val="right" w:pos="8306"/>
            </w:tabs>
            <w:jc w:val="right"/>
            <w:rPr>
              <w:rFonts w:ascii="Tahoma" w:hAnsi="Tahoma" w:cs="Tahoma"/>
              <w:sz w:val="18"/>
              <w:szCs w:val="18"/>
            </w:rPr>
          </w:pPr>
          <w:r w:rsidRPr="002E4474">
            <w:rPr>
              <w:rFonts w:ascii="Tahoma" w:hAnsi="Tahoma" w:cs="Tahoma"/>
              <w:sz w:val="18"/>
              <w:szCs w:val="18"/>
              <w:rtl/>
            </w:rPr>
            <w:t xml:space="preserve"> </w:t>
          </w:r>
          <w:r w:rsidRPr="002E4474">
            <w:rPr>
              <w:rFonts w:ascii="Tahoma" w:hAnsi="Tahoma" w:cs="Tahoma"/>
              <w:sz w:val="18"/>
              <w:szCs w:val="18"/>
            </w:rPr>
            <w:t xml:space="preserve">11 Sderot </w:t>
          </w:r>
          <w:proofErr w:type="spellStart"/>
          <w:r w:rsidRPr="002E4474">
            <w:rPr>
              <w:rFonts w:ascii="Tahoma" w:hAnsi="Tahoma" w:cs="Tahoma"/>
              <w:sz w:val="18"/>
              <w:szCs w:val="18"/>
            </w:rPr>
            <w:t>Torat</w:t>
          </w:r>
          <w:proofErr w:type="spellEnd"/>
          <w:r w:rsidRPr="002E4474">
            <w:rPr>
              <w:rFonts w:ascii="Tahoma" w:hAnsi="Tahoma" w:cs="Tahoma"/>
              <w:sz w:val="18"/>
              <w:szCs w:val="18"/>
            </w:rPr>
            <w:t xml:space="preserve"> </w:t>
          </w:r>
          <w:proofErr w:type="spellStart"/>
          <w:r w:rsidRPr="002E4474">
            <w:rPr>
              <w:rFonts w:ascii="Tahoma" w:hAnsi="Tahoma" w:cs="Tahoma"/>
              <w:sz w:val="18"/>
              <w:szCs w:val="18"/>
            </w:rPr>
            <w:t>Ha'</w:t>
          </w:r>
          <w:r w:rsidR="002E4474" w:rsidRPr="002E4474">
            <w:rPr>
              <w:rFonts w:ascii="Tahoma" w:hAnsi="Tahoma" w:cs="Tahoma"/>
              <w:sz w:val="18"/>
              <w:szCs w:val="18"/>
            </w:rPr>
            <w:t>Yah</w:t>
          </w:r>
          <w:r w:rsidR="002E4474">
            <w:rPr>
              <w:rFonts w:ascii="Tahoma" w:hAnsi="Tahoma" w:cs="Tahoma"/>
              <w:sz w:val="18"/>
              <w:szCs w:val="18"/>
            </w:rPr>
            <w:t>a</w:t>
          </w:r>
          <w:r w:rsidR="002E4474" w:rsidRPr="002E4474">
            <w:rPr>
              <w:rFonts w:ascii="Tahoma" w:hAnsi="Tahoma" w:cs="Tahoma"/>
              <w:sz w:val="18"/>
              <w:szCs w:val="18"/>
            </w:rPr>
            <w:t>sut</w:t>
          </w:r>
          <w:proofErr w:type="spellEnd"/>
          <w:r w:rsidR="002E4474" w:rsidRPr="002E4474">
            <w:rPr>
              <w:rFonts w:ascii="Tahoma" w:hAnsi="Tahoma" w:cs="Tahoma"/>
              <w:sz w:val="18"/>
              <w:szCs w:val="18"/>
            </w:rPr>
            <w:t>, Building 3</w:t>
          </w:r>
        </w:p>
        <w:p w14:paraId="050E6DA2" w14:textId="77777777" w:rsidR="00224FC8" w:rsidRPr="002E4474" w:rsidRDefault="00224FC8" w:rsidP="00224FC8">
          <w:pPr>
            <w:tabs>
              <w:tab w:val="center" w:pos="4153"/>
              <w:tab w:val="right" w:pos="8306"/>
            </w:tabs>
            <w:jc w:val="right"/>
            <w:rPr>
              <w:rFonts w:ascii="Tahoma" w:hAnsi="Tahoma" w:cs="Tahoma"/>
              <w:sz w:val="18"/>
              <w:szCs w:val="18"/>
            </w:rPr>
          </w:pPr>
          <w:r w:rsidRPr="002E4474">
            <w:rPr>
              <w:rFonts w:ascii="Tahoma" w:hAnsi="Tahoma" w:cs="Tahoma"/>
              <w:sz w:val="18"/>
              <w:szCs w:val="18"/>
              <w:rtl/>
            </w:rPr>
            <w:t xml:space="preserve"> </w:t>
          </w:r>
          <w:r w:rsidRPr="002E4474">
            <w:rPr>
              <w:rFonts w:ascii="Tahoma" w:hAnsi="Tahoma" w:cs="Tahoma"/>
              <w:sz w:val="18"/>
              <w:szCs w:val="18"/>
            </w:rPr>
            <w:t>Gav Yam Negev Advanced Technologies Park</w:t>
          </w:r>
        </w:p>
      </w:tc>
      <w:tc>
        <w:tcPr>
          <w:tcW w:w="4212" w:type="dxa"/>
        </w:tcPr>
        <w:p w14:paraId="1590A490" w14:textId="77777777" w:rsidR="00224FC8" w:rsidRPr="002E4474" w:rsidRDefault="006D0CEA" w:rsidP="002F634B">
          <w:pPr>
            <w:pStyle w:val="Footer"/>
            <w:jc w:val="right"/>
            <w:rPr>
              <w:rFonts w:ascii="Tahoma" w:hAnsi="Tahoma" w:cs="Tahoma"/>
              <w:sz w:val="18"/>
              <w:szCs w:val="18"/>
            </w:rPr>
          </w:pPr>
          <w:r w:rsidRPr="002E4474">
            <w:rPr>
              <w:rFonts w:ascii="Tahoma" w:hAnsi="Tahoma" w:cs="Tahoma"/>
              <w:sz w:val="18"/>
              <w:szCs w:val="18"/>
            </w:rPr>
            <w:t xml:space="preserve">34 </w:t>
          </w:r>
          <w:proofErr w:type="spellStart"/>
          <w:r w:rsidR="002F634B" w:rsidRPr="002E4474">
            <w:rPr>
              <w:rFonts w:ascii="Tahoma" w:hAnsi="Tahoma" w:cs="Tahoma"/>
              <w:sz w:val="18"/>
              <w:szCs w:val="18"/>
            </w:rPr>
            <w:t>Yerushalayim</w:t>
          </w:r>
          <w:proofErr w:type="spellEnd"/>
          <w:r w:rsidR="002F634B" w:rsidRPr="002E4474">
            <w:rPr>
              <w:rFonts w:ascii="Tahoma" w:hAnsi="Tahoma" w:cs="Tahoma"/>
              <w:sz w:val="18"/>
              <w:szCs w:val="18"/>
            </w:rPr>
            <w:t xml:space="preserve"> </w:t>
          </w:r>
          <w:r w:rsidRPr="002E4474">
            <w:rPr>
              <w:rFonts w:ascii="Tahoma" w:hAnsi="Tahoma" w:cs="Tahoma"/>
              <w:sz w:val="18"/>
              <w:szCs w:val="18"/>
            </w:rPr>
            <w:t>Street</w:t>
          </w:r>
        </w:p>
        <w:p w14:paraId="6905F171" w14:textId="77777777" w:rsidR="00224FC8" w:rsidRPr="002E4474" w:rsidRDefault="00224FC8" w:rsidP="00224FC8">
          <w:pPr>
            <w:pStyle w:val="Footer"/>
            <w:jc w:val="right"/>
            <w:rPr>
              <w:rFonts w:ascii="Tahoma" w:hAnsi="Tahoma" w:cs="Tahoma"/>
              <w:sz w:val="18"/>
              <w:szCs w:val="18"/>
            </w:rPr>
          </w:pPr>
          <w:r w:rsidRPr="002E4474">
            <w:rPr>
              <w:rFonts w:ascii="Tahoma" w:hAnsi="Tahoma" w:cs="Tahoma"/>
              <w:sz w:val="18"/>
              <w:szCs w:val="18"/>
            </w:rPr>
            <w:t>Building A</w:t>
          </w:r>
        </w:p>
      </w:tc>
      <w:tc>
        <w:tcPr>
          <w:tcW w:w="1728" w:type="dxa"/>
        </w:tcPr>
        <w:p w14:paraId="240C60AE" w14:textId="77777777" w:rsidR="00224FC8" w:rsidRPr="00002533" w:rsidRDefault="00224FC8" w:rsidP="00224FC8">
          <w:pPr>
            <w:pStyle w:val="Footer"/>
            <w:jc w:val="right"/>
            <w:rPr>
              <w:sz w:val="16"/>
              <w:szCs w:val="16"/>
            </w:rPr>
          </w:pPr>
        </w:p>
      </w:tc>
    </w:tr>
    <w:tr w:rsidR="00224FC8" w:rsidRPr="00002533" w14:paraId="4A588B9C" w14:textId="77777777" w:rsidTr="006E1938">
      <w:tc>
        <w:tcPr>
          <w:tcW w:w="4338" w:type="dxa"/>
        </w:tcPr>
        <w:p w14:paraId="4FA4E125" w14:textId="77777777" w:rsidR="00224FC8" w:rsidRPr="002E4474" w:rsidRDefault="00224FC8" w:rsidP="00224FC8">
          <w:pPr>
            <w:tabs>
              <w:tab w:val="center" w:pos="4153"/>
              <w:tab w:val="right" w:pos="8306"/>
            </w:tabs>
            <w:jc w:val="right"/>
            <w:rPr>
              <w:rFonts w:ascii="Tahoma" w:hAnsi="Tahoma" w:cs="Tahoma"/>
              <w:sz w:val="18"/>
              <w:szCs w:val="18"/>
            </w:rPr>
          </w:pPr>
          <w:r w:rsidRPr="002E4474">
            <w:rPr>
              <w:rFonts w:ascii="Tahoma" w:hAnsi="Tahoma" w:cs="Tahoma"/>
              <w:sz w:val="18"/>
              <w:szCs w:val="18"/>
              <w:rtl/>
            </w:rPr>
            <w:t xml:space="preserve"> </w:t>
          </w:r>
          <w:r w:rsidRPr="002E4474">
            <w:rPr>
              <w:rFonts w:ascii="Tahoma" w:hAnsi="Tahoma" w:cs="Tahoma"/>
              <w:sz w:val="18"/>
              <w:szCs w:val="18"/>
            </w:rPr>
            <w:t>Beer Sheva 8470912 Israel</w:t>
          </w:r>
        </w:p>
      </w:tc>
      <w:tc>
        <w:tcPr>
          <w:tcW w:w="4212" w:type="dxa"/>
        </w:tcPr>
        <w:p w14:paraId="035E2641" w14:textId="77777777" w:rsidR="00224FC8" w:rsidRPr="002E4474" w:rsidRDefault="00224FC8" w:rsidP="00224FC8">
          <w:pPr>
            <w:pStyle w:val="Footer"/>
            <w:jc w:val="right"/>
            <w:rPr>
              <w:rFonts w:ascii="Tahoma" w:hAnsi="Tahoma" w:cs="Tahoma"/>
              <w:sz w:val="18"/>
              <w:szCs w:val="18"/>
            </w:rPr>
          </w:pPr>
          <w:r w:rsidRPr="002E4474">
            <w:rPr>
              <w:rFonts w:ascii="Tahoma" w:hAnsi="Tahoma" w:cs="Tahoma"/>
              <w:sz w:val="18"/>
              <w:szCs w:val="18"/>
            </w:rPr>
            <w:t>Raanana 4350109 Israel</w:t>
          </w:r>
        </w:p>
      </w:tc>
      <w:tc>
        <w:tcPr>
          <w:tcW w:w="1728" w:type="dxa"/>
        </w:tcPr>
        <w:p w14:paraId="4DEE4EF9" w14:textId="77777777" w:rsidR="00224FC8" w:rsidRPr="00002533" w:rsidRDefault="00224FC8" w:rsidP="00224FC8">
          <w:pPr>
            <w:pStyle w:val="Footer"/>
            <w:jc w:val="right"/>
            <w:rPr>
              <w:sz w:val="16"/>
              <w:szCs w:val="16"/>
            </w:rPr>
          </w:pPr>
        </w:p>
      </w:tc>
    </w:tr>
    <w:tr w:rsidR="00224FC8" w:rsidRPr="00002533" w14:paraId="2692A977" w14:textId="77777777" w:rsidTr="006E1938">
      <w:tc>
        <w:tcPr>
          <w:tcW w:w="4338" w:type="dxa"/>
        </w:tcPr>
        <w:p w14:paraId="41F0C1C1" w14:textId="77777777" w:rsidR="00224FC8" w:rsidRPr="002E4474" w:rsidRDefault="00224FC8" w:rsidP="00224FC8">
          <w:pPr>
            <w:pStyle w:val="Footer"/>
            <w:jc w:val="right"/>
            <w:rPr>
              <w:rFonts w:ascii="Tahoma" w:hAnsi="Tahoma" w:cs="Tahoma"/>
              <w:sz w:val="18"/>
              <w:szCs w:val="18"/>
            </w:rPr>
          </w:pPr>
          <w:r w:rsidRPr="002E4474">
            <w:rPr>
              <w:rFonts w:ascii="Tahoma" w:hAnsi="Tahoma" w:cs="Tahoma"/>
              <w:sz w:val="18"/>
              <w:szCs w:val="18"/>
            </w:rPr>
            <w:t xml:space="preserve">Tel +972-8-6206888 </w:t>
          </w:r>
          <w:r w:rsidR="00C1404A" w:rsidRPr="002E4474">
            <w:rPr>
              <w:rFonts w:ascii="Tahoma" w:hAnsi="Tahoma" w:cs="Tahoma"/>
              <w:sz w:val="18"/>
              <w:szCs w:val="18"/>
            </w:rPr>
            <w:t xml:space="preserve">    </w:t>
          </w:r>
          <w:r w:rsidRPr="002E4474">
            <w:rPr>
              <w:rFonts w:ascii="Tahoma" w:hAnsi="Tahoma" w:cs="Tahoma"/>
              <w:sz w:val="18"/>
              <w:szCs w:val="18"/>
            </w:rPr>
            <w:t>Fax +972-8-6206887</w:t>
          </w:r>
        </w:p>
      </w:tc>
      <w:tc>
        <w:tcPr>
          <w:tcW w:w="4212" w:type="dxa"/>
        </w:tcPr>
        <w:p w14:paraId="4C45DA09" w14:textId="77777777" w:rsidR="00224FC8" w:rsidRPr="002E4474" w:rsidRDefault="00224FC8" w:rsidP="00224FC8">
          <w:pPr>
            <w:pStyle w:val="Footer"/>
            <w:jc w:val="right"/>
            <w:rPr>
              <w:rFonts w:ascii="Tahoma" w:hAnsi="Tahoma" w:cs="Tahoma"/>
              <w:sz w:val="18"/>
              <w:szCs w:val="18"/>
            </w:rPr>
          </w:pPr>
          <w:r w:rsidRPr="002E4474">
            <w:rPr>
              <w:rFonts w:ascii="Tahoma" w:hAnsi="Tahoma" w:cs="Tahoma"/>
              <w:sz w:val="18"/>
              <w:szCs w:val="18"/>
            </w:rPr>
            <w:t xml:space="preserve">Tel +972-9-7699000 </w:t>
          </w:r>
          <w:r w:rsidR="00C1404A" w:rsidRPr="002E4474">
            <w:rPr>
              <w:rFonts w:ascii="Tahoma" w:hAnsi="Tahoma" w:cs="Tahoma"/>
              <w:sz w:val="18"/>
              <w:szCs w:val="18"/>
            </w:rPr>
            <w:t xml:space="preserve">     </w:t>
          </w:r>
          <w:r w:rsidRPr="002E4474">
            <w:rPr>
              <w:rFonts w:ascii="Tahoma" w:hAnsi="Tahoma" w:cs="Tahoma"/>
              <w:sz w:val="18"/>
              <w:szCs w:val="18"/>
            </w:rPr>
            <w:t>Fax +972-9-7699001</w:t>
          </w:r>
        </w:p>
      </w:tc>
      <w:tc>
        <w:tcPr>
          <w:tcW w:w="1728" w:type="dxa"/>
        </w:tcPr>
        <w:p w14:paraId="2ECA6BB4" w14:textId="77777777" w:rsidR="00224FC8" w:rsidRPr="00002533" w:rsidRDefault="00224FC8" w:rsidP="00224FC8">
          <w:pPr>
            <w:pStyle w:val="Footer"/>
            <w:jc w:val="right"/>
            <w:rPr>
              <w:sz w:val="16"/>
              <w:szCs w:val="16"/>
            </w:rPr>
          </w:pPr>
        </w:p>
      </w:tc>
    </w:tr>
  </w:tbl>
  <w:p w14:paraId="637C023C" w14:textId="77777777" w:rsidR="00224FC8" w:rsidRPr="00002533" w:rsidRDefault="00224FC8" w:rsidP="00224FC8">
    <w:pPr>
      <w:pStyle w:val="Footer"/>
      <w:jc w:val="right"/>
    </w:pPr>
  </w:p>
  <w:p w14:paraId="276EA6FE" w14:textId="77777777" w:rsidR="00794294" w:rsidRPr="00224FC8" w:rsidRDefault="00794294" w:rsidP="00224F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7F055" w14:textId="77777777" w:rsidR="0075257C" w:rsidRDefault="0075257C">
      <w:r>
        <w:separator/>
      </w:r>
    </w:p>
  </w:footnote>
  <w:footnote w:type="continuationSeparator" w:id="0">
    <w:p w14:paraId="024B4A3E" w14:textId="77777777" w:rsidR="0075257C" w:rsidRDefault="00752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E7C43" w14:textId="77777777" w:rsidR="00683E78" w:rsidRDefault="005F59E1" w:rsidP="001D1E39">
    <w:pPr>
      <w:pStyle w:val="Header"/>
      <w:bidi w:val="0"/>
    </w:pPr>
    <w:r>
      <w:rPr>
        <w:noProof/>
        <w:lang w:eastAsia="en-US"/>
      </w:rPr>
      <w:drawing>
        <wp:inline distT="0" distB="0" distL="0" distR="0" wp14:anchorId="566BB592" wp14:editId="7D218DEF">
          <wp:extent cx="1676400" cy="7660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bMotion Logo_no tag line.jp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6215" cy="7842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D1E39">
      <w:t xml:space="preserve">  </w:t>
    </w:r>
    <w:r w:rsidR="001D1E39">
      <w:rPr>
        <w:noProof/>
        <w:lang w:eastAsia="en-US"/>
      </w:rPr>
      <w:tab/>
    </w:r>
    <w:r w:rsidR="001D1E39">
      <w:rPr>
        <w:rFonts w:hint="cs"/>
        <w:noProof/>
        <w:rtl/>
        <w:lang w:eastAsia="en-US"/>
      </w:rPr>
      <w:t xml:space="preserve">     </w:t>
    </w:r>
    <w:r>
      <w:rPr>
        <w:noProof/>
        <w:lang w:eastAsia="en-US"/>
      </w:rPr>
      <w:t xml:space="preserve">       </w:t>
    </w:r>
    <w:r w:rsidR="001D1E39">
      <w:rPr>
        <w:rFonts w:hint="cs"/>
        <w:noProof/>
        <w:rtl/>
        <w:lang w:eastAsia="en-US"/>
      </w:rPr>
      <w:t xml:space="preserve">                                      </w:t>
    </w:r>
    <w:r w:rsidR="001D1E39">
      <w:tab/>
    </w:r>
    <w:r w:rsidR="001D1E39">
      <w:rPr>
        <w:noProof/>
        <w:lang w:eastAsia="en-US"/>
      </w:rPr>
      <w:drawing>
        <wp:inline distT="0" distB="0" distL="0" distR="0" wp14:anchorId="0B4EF93F" wp14:editId="6FBC9D42">
          <wp:extent cx="2638425" cy="628650"/>
          <wp:effectExtent l="0" t="0" r="9525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/>
                  <a:srcRect r="6419" b="10811"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6E6B1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122895"/>
    <w:multiLevelType w:val="hybridMultilevel"/>
    <w:tmpl w:val="13062382"/>
    <w:lvl w:ilvl="0" w:tplc="8EF49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B53E48"/>
    <w:multiLevelType w:val="hybridMultilevel"/>
    <w:tmpl w:val="DDBACD26"/>
    <w:lvl w:ilvl="0" w:tplc="689ECDC4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9527C"/>
    <w:multiLevelType w:val="multilevel"/>
    <w:tmpl w:val="0409001F"/>
    <w:numStyleLink w:val="111111"/>
  </w:abstractNum>
  <w:abstractNum w:abstractNumId="4" w15:restartNumberingAfterBreak="0">
    <w:nsid w:val="2E68798D"/>
    <w:multiLevelType w:val="multilevel"/>
    <w:tmpl w:val="0409001F"/>
    <w:numStyleLink w:val="111111"/>
  </w:abstractNum>
  <w:abstractNum w:abstractNumId="5" w15:restartNumberingAfterBreak="0">
    <w:nsid w:val="2EF238C1"/>
    <w:multiLevelType w:val="hybridMultilevel"/>
    <w:tmpl w:val="F25659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677701"/>
    <w:multiLevelType w:val="multilevel"/>
    <w:tmpl w:val="0409001F"/>
    <w:numStyleLink w:val="111111"/>
  </w:abstractNum>
  <w:abstractNum w:abstractNumId="7" w15:restartNumberingAfterBreak="0">
    <w:nsid w:val="3DAA5769"/>
    <w:multiLevelType w:val="hybridMultilevel"/>
    <w:tmpl w:val="6D7A6BC6"/>
    <w:lvl w:ilvl="0" w:tplc="E1843D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62C3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754B173E"/>
    <w:multiLevelType w:val="hybridMultilevel"/>
    <w:tmpl w:val="0390F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3"/>
  </w:num>
  <w:num w:numId="5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i w:val="0"/>
          <w:iCs w:val="0"/>
        </w:rPr>
      </w:lvl>
    </w:lvlOverride>
  </w:num>
  <w:num w:numId="6">
    <w:abstractNumId w:val="9"/>
  </w:num>
  <w:num w:numId="7">
    <w:abstractNumId w:val="7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AzNbIwNjIwtjAzNjFQ0lEKTi0uzszPAykwNK8FAKBVGqYtAAAA"/>
  </w:docVars>
  <w:rsids>
    <w:rsidRoot w:val="00AE7CB1"/>
    <w:rsid w:val="00001690"/>
    <w:rsid w:val="00011658"/>
    <w:rsid w:val="0001496A"/>
    <w:rsid w:val="00032628"/>
    <w:rsid w:val="00032B83"/>
    <w:rsid w:val="00033001"/>
    <w:rsid w:val="0004072E"/>
    <w:rsid w:val="000445B4"/>
    <w:rsid w:val="00063423"/>
    <w:rsid w:val="00070785"/>
    <w:rsid w:val="000733EC"/>
    <w:rsid w:val="00075F0B"/>
    <w:rsid w:val="00076264"/>
    <w:rsid w:val="00077E80"/>
    <w:rsid w:val="00081D23"/>
    <w:rsid w:val="0008748B"/>
    <w:rsid w:val="00091B61"/>
    <w:rsid w:val="000A4DD2"/>
    <w:rsid w:val="000B0787"/>
    <w:rsid w:val="000B1FBD"/>
    <w:rsid w:val="000B6C52"/>
    <w:rsid w:val="000B7BCE"/>
    <w:rsid w:val="000D017A"/>
    <w:rsid w:val="000D058A"/>
    <w:rsid w:val="000D35F8"/>
    <w:rsid w:val="000D711B"/>
    <w:rsid w:val="000F54CA"/>
    <w:rsid w:val="001005D8"/>
    <w:rsid w:val="001043D9"/>
    <w:rsid w:val="001238A2"/>
    <w:rsid w:val="00136CA6"/>
    <w:rsid w:val="00142D7F"/>
    <w:rsid w:val="00147311"/>
    <w:rsid w:val="001544F8"/>
    <w:rsid w:val="00160554"/>
    <w:rsid w:val="001749DA"/>
    <w:rsid w:val="00176927"/>
    <w:rsid w:val="001A3024"/>
    <w:rsid w:val="001A5599"/>
    <w:rsid w:val="001C0932"/>
    <w:rsid w:val="001C33CD"/>
    <w:rsid w:val="001D1E39"/>
    <w:rsid w:val="001D4D4E"/>
    <w:rsid w:val="001E0E68"/>
    <w:rsid w:val="001E2437"/>
    <w:rsid w:val="001E59AA"/>
    <w:rsid w:val="001F1435"/>
    <w:rsid w:val="001F68D8"/>
    <w:rsid w:val="001F73DB"/>
    <w:rsid w:val="0020193D"/>
    <w:rsid w:val="00222EA9"/>
    <w:rsid w:val="00224AB9"/>
    <w:rsid w:val="00224FC8"/>
    <w:rsid w:val="002267AD"/>
    <w:rsid w:val="00227D35"/>
    <w:rsid w:val="0023337B"/>
    <w:rsid w:val="002348C6"/>
    <w:rsid w:val="00243477"/>
    <w:rsid w:val="00246DBA"/>
    <w:rsid w:val="00250530"/>
    <w:rsid w:val="0025076F"/>
    <w:rsid w:val="002516C4"/>
    <w:rsid w:val="002639C1"/>
    <w:rsid w:val="0026718F"/>
    <w:rsid w:val="002751DC"/>
    <w:rsid w:val="00280399"/>
    <w:rsid w:val="002823D6"/>
    <w:rsid w:val="00286028"/>
    <w:rsid w:val="002909FD"/>
    <w:rsid w:val="002C3B3F"/>
    <w:rsid w:val="002C632D"/>
    <w:rsid w:val="002E1720"/>
    <w:rsid w:val="002E19B4"/>
    <w:rsid w:val="002E4474"/>
    <w:rsid w:val="002F634B"/>
    <w:rsid w:val="003013C8"/>
    <w:rsid w:val="003128CC"/>
    <w:rsid w:val="00321DA4"/>
    <w:rsid w:val="00330974"/>
    <w:rsid w:val="00331593"/>
    <w:rsid w:val="00337D51"/>
    <w:rsid w:val="0034204A"/>
    <w:rsid w:val="00343342"/>
    <w:rsid w:val="00344949"/>
    <w:rsid w:val="00363CE6"/>
    <w:rsid w:val="003657F2"/>
    <w:rsid w:val="003658C5"/>
    <w:rsid w:val="003702D8"/>
    <w:rsid w:val="0037430F"/>
    <w:rsid w:val="003919C6"/>
    <w:rsid w:val="003927EB"/>
    <w:rsid w:val="003A0EBC"/>
    <w:rsid w:val="003A4A35"/>
    <w:rsid w:val="003A5DC2"/>
    <w:rsid w:val="003A60F8"/>
    <w:rsid w:val="003B5B41"/>
    <w:rsid w:val="003B678D"/>
    <w:rsid w:val="003B76C3"/>
    <w:rsid w:val="003C158C"/>
    <w:rsid w:val="003C213A"/>
    <w:rsid w:val="003D1EFB"/>
    <w:rsid w:val="003E2F78"/>
    <w:rsid w:val="003F67A9"/>
    <w:rsid w:val="004011E9"/>
    <w:rsid w:val="00402713"/>
    <w:rsid w:val="004319EB"/>
    <w:rsid w:val="004328F9"/>
    <w:rsid w:val="0043349A"/>
    <w:rsid w:val="004473F4"/>
    <w:rsid w:val="0045117B"/>
    <w:rsid w:val="004518D5"/>
    <w:rsid w:val="00467663"/>
    <w:rsid w:val="004711B3"/>
    <w:rsid w:val="0047640A"/>
    <w:rsid w:val="00482C71"/>
    <w:rsid w:val="00486371"/>
    <w:rsid w:val="004936CB"/>
    <w:rsid w:val="00495F29"/>
    <w:rsid w:val="004B08B4"/>
    <w:rsid w:val="004C0357"/>
    <w:rsid w:val="004C3157"/>
    <w:rsid w:val="004C787A"/>
    <w:rsid w:val="004D1E0E"/>
    <w:rsid w:val="004D2C63"/>
    <w:rsid w:val="004E18CC"/>
    <w:rsid w:val="004E4208"/>
    <w:rsid w:val="004E7DBC"/>
    <w:rsid w:val="004F2704"/>
    <w:rsid w:val="004F276F"/>
    <w:rsid w:val="005267FE"/>
    <w:rsid w:val="00527640"/>
    <w:rsid w:val="00530CB7"/>
    <w:rsid w:val="00531B04"/>
    <w:rsid w:val="005424E5"/>
    <w:rsid w:val="005457C9"/>
    <w:rsid w:val="00561341"/>
    <w:rsid w:val="005667AC"/>
    <w:rsid w:val="00572F37"/>
    <w:rsid w:val="0057715F"/>
    <w:rsid w:val="00582A5E"/>
    <w:rsid w:val="005926EA"/>
    <w:rsid w:val="005A7671"/>
    <w:rsid w:val="005B552A"/>
    <w:rsid w:val="005C01C2"/>
    <w:rsid w:val="005C671C"/>
    <w:rsid w:val="005D06AD"/>
    <w:rsid w:val="005D58ED"/>
    <w:rsid w:val="005D7F72"/>
    <w:rsid w:val="005E27F8"/>
    <w:rsid w:val="005E2C05"/>
    <w:rsid w:val="005F2A62"/>
    <w:rsid w:val="005F59E1"/>
    <w:rsid w:val="00606257"/>
    <w:rsid w:val="00607BA5"/>
    <w:rsid w:val="00621DDC"/>
    <w:rsid w:val="0062498C"/>
    <w:rsid w:val="00643954"/>
    <w:rsid w:val="00645323"/>
    <w:rsid w:val="00652904"/>
    <w:rsid w:val="00663C61"/>
    <w:rsid w:val="00683E78"/>
    <w:rsid w:val="006A3D36"/>
    <w:rsid w:val="006B3352"/>
    <w:rsid w:val="006D0CEA"/>
    <w:rsid w:val="006E1938"/>
    <w:rsid w:val="006E6502"/>
    <w:rsid w:val="006F0515"/>
    <w:rsid w:val="006F36F0"/>
    <w:rsid w:val="006F5E53"/>
    <w:rsid w:val="006F6DB8"/>
    <w:rsid w:val="00704AA1"/>
    <w:rsid w:val="00726256"/>
    <w:rsid w:val="0072744A"/>
    <w:rsid w:val="0073083B"/>
    <w:rsid w:val="007337EC"/>
    <w:rsid w:val="00734E27"/>
    <w:rsid w:val="00743FEF"/>
    <w:rsid w:val="007445F4"/>
    <w:rsid w:val="0075257C"/>
    <w:rsid w:val="00752BD5"/>
    <w:rsid w:val="00782E6E"/>
    <w:rsid w:val="00784206"/>
    <w:rsid w:val="00794294"/>
    <w:rsid w:val="007B04D6"/>
    <w:rsid w:val="007B740D"/>
    <w:rsid w:val="007C09F3"/>
    <w:rsid w:val="007C46D0"/>
    <w:rsid w:val="007D3B82"/>
    <w:rsid w:val="007F0A3B"/>
    <w:rsid w:val="007F1A55"/>
    <w:rsid w:val="007F5024"/>
    <w:rsid w:val="00807A55"/>
    <w:rsid w:val="008100E9"/>
    <w:rsid w:val="008106AC"/>
    <w:rsid w:val="0081309A"/>
    <w:rsid w:val="00815A96"/>
    <w:rsid w:val="008208DC"/>
    <w:rsid w:val="008213F2"/>
    <w:rsid w:val="0082245B"/>
    <w:rsid w:val="00823B65"/>
    <w:rsid w:val="00833A0E"/>
    <w:rsid w:val="00834525"/>
    <w:rsid w:val="00845292"/>
    <w:rsid w:val="00852A92"/>
    <w:rsid w:val="0085595A"/>
    <w:rsid w:val="00857047"/>
    <w:rsid w:val="0086008B"/>
    <w:rsid w:val="00861CB0"/>
    <w:rsid w:val="00873C4A"/>
    <w:rsid w:val="00881472"/>
    <w:rsid w:val="008C1D68"/>
    <w:rsid w:val="008E1413"/>
    <w:rsid w:val="008F077B"/>
    <w:rsid w:val="008F2202"/>
    <w:rsid w:val="00901C01"/>
    <w:rsid w:val="0090397A"/>
    <w:rsid w:val="009076CC"/>
    <w:rsid w:val="009132B4"/>
    <w:rsid w:val="0092185C"/>
    <w:rsid w:val="00923B2F"/>
    <w:rsid w:val="00934D7B"/>
    <w:rsid w:val="009415BC"/>
    <w:rsid w:val="00946D5E"/>
    <w:rsid w:val="00964CBF"/>
    <w:rsid w:val="00966E5E"/>
    <w:rsid w:val="00970438"/>
    <w:rsid w:val="00977B32"/>
    <w:rsid w:val="0098469C"/>
    <w:rsid w:val="00986A4A"/>
    <w:rsid w:val="0099494D"/>
    <w:rsid w:val="0099603A"/>
    <w:rsid w:val="00996AB2"/>
    <w:rsid w:val="00997F05"/>
    <w:rsid w:val="009A1677"/>
    <w:rsid w:val="009A2598"/>
    <w:rsid w:val="009A4408"/>
    <w:rsid w:val="009B5111"/>
    <w:rsid w:val="009C7108"/>
    <w:rsid w:val="009E1759"/>
    <w:rsid w:val="00A049B3"/>
    <w:rsid w:val="00A121E7"/>
    <w:rsid w:val="00A15084"/>
    <w:rsid w:val="00A25437"/>
    <w:rsid w:val="00A470C4"/>
    <w:rsid w:val="00A503C9"/>
    <w:rsid w:val="00A5149C"/>
    <w:rsid w:val="00A522D1"/>
    <w:rsid w:val="00A61E86"/>
    <w:rsid w:val="00A61F44"/>
    <w:rsid w:val="00A70EC8"/>
    <w:rsid w:val="00A72D6B"/>
    <w:rsid w:val="00A74F8C"/>
    <w:rsid w:val="00A81961"/>
    <w:rsid w:val="00A85566"/>
    <w:rsid w:val="00A92CA8"/>
    <w:rsid w:val="00AA425D"/>
    <w:rsid w:val="00AB184E"/>
    <w:rsid w:val="00AC4705"/>
    <w:rsid w:val="00AD38D1"/>
    <w:rsid w:val="00AD7DDA"/>
    <w:rsid w:val="00AE377D"/>
    <w:rsid w:val="00AE5D0F"/>
    <w:rsid w:val="00AE7CB1"/>
    <w:rsid w:val="00AF46EB"/>
    <w:rsid w:val="00AF7A5F"/>
    <w:rsid w:val="00B00CFF"/>
    <w:rsid w:val="00B073B6"/>
    <w:rsid w:val="00B126B1"/>
    <w:rsid w:val="00B22423"/>
    <w:rsid w:val="00B24446"/>
    <w:rsid w:val="00B2726A"/>
    <w:rsid w:val="00B27F0C"/>
    <w:rsid w:val="00B4768C"/>
    <w:rsid w:val="00B51CC4"/>
    <w:rsid w:val="00B53786"/>
    <w:rsid w:val="00B5387D"/>
    <w:rsid w:val="00B55170"/>
    <w:rsid w:val="00B615A4"/>
    <w:rsid w:val="00B617C8"/>
    <w:rsid w:val="00B63551"/>
    <w:rsid w:val="00B720F4"/>
    <w:rsid w:val="00B844F6"/>
    <w:rsid w:val="00B9156D"/>
    <w:rsid w:val="00B92B33"/>
    <w:rsid w:val="00B92F86"/>
    <w:rsid w:val="00B933AF"/>
    <w:rsid w:val="00B9705E"/>
    <w:rsid w:val="00BA6C5F"/>
    <w:rsid w:val="00BB784C"/>
    <w:rsid w:val="00BD08D5"/>
    <w:rsid w:val="00BE1C65"/>
    <w:rsid w:val="00BE324E"/>
    <w:rsid w:val="00C1404A"/>
    <w:rsid w:val="00C20372"/>
    <w:rsid w:val="00C27C6A"/>
    <w:rsid w:val="00C30463"/>
    <w:rsid w:val="00C413B1"/>
    <w:rsid w:val="00C459BB"/>
    <w:rsid w:val="00C45C9A"/>
    <w:rsid w:val="00C47396"/>
    <w:rsid w:val="00C57E13"/>
    <w:rsid w:val="00C82409"/>
    <w:rsid w:val="00CB0EF1"/>
    <w:rsid w:val="00CB22B2"/>
    <w:rsid w:val="00CD4482"/>
    <w:rsid w:val="00CE6BE1"/>
    <w:rsid w:val="00CF1DEF"/>
    <w:rsid w:val="00D34F5C"/>
    <w:rsid w:val="00D35869"/>
    <w:rsid w:val="00D35B39"/>
    <w:rsid w:val="00D474B0"/>
    <w:rsid w:val="00D63040"/>
    <w:rsid w:val="00D73924"/>
    <w:rsid w:val="00D73CD7"/>
    <w:rsid w:val="00D95651"/>
    <w:rsid w:val="00DA4BA1"/>
    <w:rsid w:val="00DB5774"/>
    <w:rsid w:val="00DD76D9"/>
    <w:rsid w:val="00DE415C"/>
    <w:rsid w:val="00DF0014"/>
    <w:rsid w:val="00E13073"/>
    <w:rsid w:val="00E22F0E"/>
    <w:rsid w:val="00E2611F"/>
    <w:rsid w:val="00E302AB"/>
    <w:rsid w:val="00E3045F"/>
    <w:rsid w:val="00E30CE4"/>
    <w:rsid w:val="00E3580F"/>
    <w:rsid w:val="00E50395"/>
    <w:rsid w:val="00E52FC2"/>
    <w:rsid w:val="00E563F0"/>
    <w:rsid w:val="00E66787"/>
    <w:rsid w:val="00E8531A"/>
    <w:rsid w:val="00E9506D"/>
    <w:rsid w:val="00EB3AE6"/>
    <w:rsid w:val="00EB7E7B"/>
    <w:rsid w:val="00EC02DB"/>
    <w:rsid w:val="00ED606E"/>
    <w:rsid w:val="00EE1B4F"/>
    <w:rsid w:val="00EF7073"/>
    <w:rsid w:val="00F201C1"/>
    <w:rsid w:val="00F2271F"/>
    <w:rsid w:val="00F22C5B"/>
    <w:rsid w:val="00F239D8"/>
    <w:rsid w:val="00F3500F"/>
    <w:rsid w:val="00F3685E"/>
    <w:rsid w:val="00F414C7"/>
    <w:rsid w:val="00F42942"/>
    <w:rsid w:val="00F42C72"/>
    <w:rsid w:val="00F46C2A"/>
    <w:rsid w:val="00F52F4D"/>
    <w:rsid w:val="00F6034D"/>
    <w:rsid w:val="00F76AD2"/>
    <w:rsid w:val="00F803CA"/>
    <w:rsid w:val="00F81CF9"/>
    <w:rsid w:val="00F82304"/>
    <w:rsid w:val="00F8266A"/>
    <w:rsid w:val="00F950E5"/>
    <w:rsid w:val="00FA0555"/>
    <w:rsid w:val="00FB61E0"/>
    <w:rsid w:val="00FC1DAC"/>
    <w:rsid w:val="00FC5874"/>
    <w:rsid w:val="00FC6CCC"/>
    <w:rsid w:val="00FD75A5"/>
    <w:rsid w:val="00FF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1D3225B"/>
  <w15:docId w15:val="{99A5B59B-9B0C-4268-9BA5-AEDB9D38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0974"/>
    <w:pPr>
      <w:bidi/>
    </w:pPr>
    <w:rPr>
      <w:sz w:val="24"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E7CB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locked/>
    <w:rsid w:val="007B04D6"/>
    <w:rPr>
      <w:rFonts w:cs="Times New Roman"/>
      <w:sz w:val="24"/>
      <w:szCs w:val="24"/>
      <w:lang w:eastAsia="he-IL" w:bidi="he-IL"/>
    </w:rPr>
  </w:style>
  <w:style w:type="paragraph" w:styleId="Footer">
    <w:name w:val="footer"/>
    <w:basedOn w:val="Normal"/>
    <w:link w:val="FooterChar"/>
    <w:rsid w:val="00AE7CB1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locked/>
    <w:rsid w:val="0088147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semiHidden/>
    <w:rsid w:val="00F41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7B04D6"/>
    <w:rPr>
      <w:rFonts w:cs="Times New Roman"/>
      <w:sz w:val="2"/>
      <w:lang w:eastAsia="he-IL" w:bidi="he-IL"/>
    </w:rPr>
  </w:style>
  <w:style w:type="character" w:customStyle="1" w:styleId="1">
    <w:name w:val="תו תו1"/>
    <w:locked/>
    <w:rsid w:val="007445F4"/>
    <w:rPr>
      <w:rFonts w:ascii="Arial" w:hAnsi="Arial" w:cs="Arial"/>
      <w:sz w:val="22"/>
      <w:szCs w:val="22"/>
    </w:rPr>
  </w:style>
  <w:style w:type="paragraph" w:customStyle="1" w:styleId="CharChar3">
    <w:name w:val="Char Char3"/>
    <w:basedOn w:val="Normal"/>
    <w:rsid w:val="007445F4"/>
    <w:pPr>
      <w:overflowPunct w:val="0"/>
      <w:autoSpaceDE w:val="0"/>
      <w:autoSpaceDN w:val="0"/>
      <w:adjustRightInd w:val="0"/>
      <w:spacing w:after="160" w:line="240" w:lineRule="exact"/>
      <w:jc w:val="both"/>
      <w:textAlignment w:val="baseline"/>
    </w:pPr>
    <w:rPr>
      <w:rFonts w:ascii="Verdana" w:eastAsia="MS Mincho" w:hAnsi="Verdana" w:cs="Narkisim"/>
      <w:sz w:val="20"/>
      <w:szCs w:val="20"/>
      <w:lang w:eastAsia="en-US" w:bidi="ar-SA"/>
    </w:rPr>
  </w:style>
  <w:style w:type="numbering" w:styleId="111111">
    <w:name w:val="Outline List 2"/>
    <w:basedOn w:val="NoList"/>
    <w:rsid w:val="007445F4"/>
    <w:pPr>
      <w:numPr>
        <w:numId w:val="3"/>
      </w:numPr>
    </w:pPr>
  </w:style>
  <w:style w:type="paragraph" w:customStyle="1" w:styleId="CharCharChar">
    <w:name w:val="תו תו Char תו תו Char תו תו Char"/>
    <w:basedOn w:val="Normal"/>
    <w:rsid w:val="006F36F0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CharChar3CharCharCharCharCharCharCharCharCharCharCharChar">
    <w:name w:val="Char Char3 תו תו Char Char תו תו Char Char תו תו Char Char תו תו Char Char תו תו Char Char תו תו Char Char"/>
    <w:basedOn w:val="Normal"/>
    <w:rsid w:val="00EE1B4F"/>
    <w:pPr>
      <w:overflowPunct w:val="0"/>
      <w:autoSpaceDE w:val="0"/>
      <w:autoSpaceDN w:val="0"/>
      <w:adjustRightInd w:val="0"/>
      <w:spacing w:after="160" w:line="240" w:lineRule="exact"/>
      <w:jc w:val="both"/>
      <w:textAlignment w:val="baseline"/>
    </w:pPr>
    <w:rPr>
      <w:rFonts w:ascii="Verdana" w:eastAsia="MS Mincho" w:hAnsi="Verdana" w:cs="Narkisim"/>
      <w:sz w:val="20"/>
      <w:szCs w:val="20"/>
      <w:lang w:eastAsia="en-US" w:bidi="ar-SA"/>
    </w:rPr>
  </w:style>
  <w:style w:type="table" w:styleId="TableGrid">
    <w:name w:val="Table Grid"/>
    <w:basedOn w:val="TableNormal"/>
    <w:rsid w:val="002639C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תו תו Char Char תו תו Char Char תו תו Char Char"/>
    <w:basedOn w:val="Normal"/>
    <w:rsid w:val="0001496A"/>
    <w:pPr>
      <w:overflowPunct w:val="0"/>
      <w:autoSpaceDE w:val="0"/>
      <w:autoSpaceDN w:val="0"/>
      <w:adjustRightInd w:val="0"/>
      <w:spacing w:after="160" w:line="240" w:lineRule="exact"/>
      <w:jc w:val="both"/>
      <w:textAlignment w:val="baseline"/>
    </w:pPr>
    <w:rPr>
      <w:rFonts w:ascii="Verdana" w:eastAsia="MS Mincho" w:hAnsi="Verdana" w:cs="Narkisim"/>
      <w:sz w:val="20"/>
      <w:szCs w:val="20"/>
      <w:lang w:eastAsia="en-US" w:bidi="ar-SA"/>
    </w:rPr>
  </w:style>
  <w:style w:type="paragraph" w:customStyle="1" w:styleId="CharCharCharCharCharChar0">
    <w:name w:val="תו תו Char Char תו תו Char Char תו תו Char Char"/>
    <w:basedOn w:val="Normal"/>
    <w:rsid w:val="00AD38D1"/>
    <w:pPr>
      <w:overflowPunct w:val="0"/>
      <w:autoSpaceDE w:val="0"/>
      <w:autoSpaceDN w:val="0"/>
      <w:adjustRightInd w:val="0"/>
      <w:spacing w:after="160" w:line="240" w:lineRule="exact"/>
      <w:jc w:val="both"/>
      <w:textAlignment w:val="baseline"/>
    </w:pPr>
    <w:rPr>
      <w:rFonts w:ascii="Verdana" w:eastAsia="MS Mincho" w:hAnsi="Verdana" w:cs="Narkisim"/>
      <w:sz w:val="20"/>
      <w:szCs w:val="20"/>
      <w:lang w:eastAsia="en-US" w:bidi="ar-SA"/>
    </w:rPr>
  </w:style>
  <w:style w:type="character" w:styleId="Hyperlink">
    <w:name w:val="Hyperlink"/>
    <w:basedOn w:val="DefaultParagraphFont"/>
    <w:uiPriority w:val="99"/>
    <w:unhideWhenUsed/>
    <w:rsid w:val="00572F37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4711B3"/>
    <w:pPr>
      <w:widowControl w:val="0"/>
      <w:bidi w:val="0"/>
    </w:pPr>
    <w:rPr>
      <w:snapToGrid w:val="0"/>
      <w:color w:val="000000"/>
      <w:sz w:val="22"/>
      <w:szCs w:val="20"/>
      <w:lang w:eastAsia="en-US" w:bidi="ar-SA"/>
    </w:rPr>
  </w:style>
  <w:style w:type="character" w:customStyle="1" w:styleId="BodyTextChar">
    <w:name w:val="Body Text Char"/>
    <w:basedOn w:val="DefaultParagraphFont"/>
    <w:link w:val="BodyText"/>
    <w:rsid w:val="004711B3"/>
    <w:rPr>
      <w:snapToGrid w:val="0"/>
      <w:color w:val="000000"/>
      <w:sz w:val="22"/>
      <w:lang w:bidi="ar-SA"/>
    </w:rPr>
  </w:style>
  <w:style w:type="paragraph" w:styleId="Closing">
    <w:name w:val="Closing"/>
    <w:basedOn w:val="Normal"/>
    <w:link w:val="ClosingChar"/>
    <w:rsid w:val="004711B3"/>
    <w:pPr>
      <w:keepNext/>
      <w:bidi w:val="0"/>
      <w:spacing w:after="60" w:line="220" w:lineRule="atLeast"/>
      <w:jc w:val="both"/>
    </w:pPr>
    <w:rPr>
      <w:rFonts w:ascii="Arial" w:hAnsi="Arial"/>
      <w:spacing w:val="-5"/>
      <w:sz w:val="20"/>
      <w:szCs w:val="20"/>
      <w:lang w:eastAsia="en-US" w:bidi="ar-SA"/>
    </w:rPr>
  </w:style>
  <w:style w:type="character" w:customStyle="1" w:styleId="ClosingChar">
    <w:name w:val="Closing Char"/>
    <w:basedOn w:val="DefaultParagraphFont"/>
    <w:link w:val="Closing"/>
    <w:rsid w:val="004711B3"/>
    <w:rPr>
      <w:rFonts w:ascii="Arial" w:hAnsi="Arial"/>
      <w:spacing w:val="-5"/>
      <w:lang w:bidi="ar-SA"/>
    </w:rPr>
  </w:style>
  <w:style w:type="paragraph" w:styleId="ListParagraph">
    <w:name w:val="List Paragraph"/>
    <w:basedOn w:val="Normal"/>
    <w:uiPriority w:val="34"/>
    <w:qFormat/>
    <w:rsid w:val="005C671C"/>
    <w:pPr>
      <w:spacing w:after="240" w:line="360" w:lineRule="auto"/>
      <w:ind w:left="720"/>
      <w:contextualSpacing/>
      <w:jc w:val="both"/>
    </w:pPr>
    <w:rPr>
      <w:rFonts w:eastAsiaTheme="minorHAnsi" w:cs="David"/>
      <w:sz w:val="22"/>
      <w:lang w:eastAsia="en-US"/>
    </w:rPr>
  </w:style>
  <w:style w:type="paragraph" w:styleId="ListBullet">
    <w:name w:val="List Bullet"/>
    <w:basedOn w:val="Normal"/>
    <w:link w:val="ListBulletChar"/>
    <w:uiPriority w:val="99"/>
    <w:unhideWhenUsed/>
    <w:rsid w:val="00495F29"/>
    <w:pPr>
      <w:numPr>
        <w:numId w:val="9"/>
      </w:numPr>
      <w:bidi w:val="0"/>
      <w:spacing w:after="18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BulletChar">
    <w:name w:val="List Bullet Char"/>
    <w:basedOn w:val="DefaultParagraphFont"/>
    <w:link w:val="ListBullet"/>
    <w:uiPriority w:val="99"/>
    <w:rsid w:val="00495F29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dbmoti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9079D-04B7-4AF5-8BA7-21DC4AAED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הזמנה לשימוע</vt:lpstr>
      <vt:lpstr>הזמנה לשימוע</vt:lpstr>
    </vt:vector>
  </TitlesOfParts>
  <Manager>נשיץ ברנדס ושות', משרד עורכי דין</Manager>
  <Company>דיבימושיין בע"מ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הזמנה לשימוע</dc:title>
  <dc:subject>40237</dc:subject>
  <dc:creator>G304455-V1</dc:creator>
  <cp:keywords>V:\Docs\40237\G304455-V001.DOC.doc דיבימושיין בע"מ  DBMOTION LTD 40237 הזמנה לשימוע 304455-V1 G304455-V1</cp:keywords>
  <dc:description>אסיף רוזנברג_x000d_
דיבימושיין בע"מ_x000d_
הזמנה לשימוע</dc:description>
  <cp:lastModifiedBy>Attias, Yaron</cp:lastModifiedBy>
  <cp:revision>2</cp:revision>
  <cp:lastPrinted>2020-12-28T12:15:00Z</cp:lastPrinted>
  <dcterms:created xsi:type="dcterms:W3CDTF">2021-12-13T12:42:00Z</dcterms:created>
  <dcterms:modified xsi:type="dcterms:W3CDTF">2021-12-13T12:42:00Z</dcterms:modified>
</cp:coreProperties>
</file>