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64A6" w14:textId="2B934F4F" w:rsidR="00D72643" w:rsidRDefault="004C1E4B" w:rsidP="0074031D">
      <w:pPr>
        <w:jc w:val="center"/>
        <w:rPr>
          <w:rFonts w:ascii="Tahoma" w:hAnsi="Tahoma" w:cs="Tahoma"/>
          <w:b/>
          <w:bCs/>
          <w:u w:val="single"/>
          <w:rtl/>
        </w:rPr>
      </w:pPr>
      <w:r>
        <w:rPr>
          <w:rFonts w:ascii="Tahoma" w:hAnsi="Tahoma" w:cs="Tahoma" w:hint="cs"/>
          <w:b/>
          <w:bCs/>
          <w:noProof/>
          <w:u w:val="single"/>
          <w:rtl/>
          <w:lang w:val="he-IL"/>
        </w:rPr>
        <w:drawing>
          <wp:anchor distT="0" distB="0" distL="114300" distR="114300" simplePos="0" relativeHeight="251657216" behindDoc="0" locked="0" layoutInCell="1" allowOverlap="1" wp14:anchorId="514E4DD8" wp14:editId="1E9C976F">
            <wp:simplePos x="0" y="0"/>
            <wp:positionH relativeFrom="rightMargin">
              <wp:align>left</wp:align>
            </wp:positionH>
            <wp:positionV relativeFrom="paragraph">
              <wp:posOffset>-1190625</wp:posOffset>
            </wp:positionV>
            <wp:extent cx="923925" cy="771525"/>
            <wp:effectExtent l="0" t="0" r="9525" b="9525"/>
            <wp:wrapNone/>
            <wp:docPr id="1911933215" name="תמונה 1" descr="תמונה שמכילה אומנות קליפיפם, תרשים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33215" name="תמונה 1" descr="תמונה שמכילה אומנות קליפיפם, תרשים, גרפיקה&#10;&#10;התיאור נוצר באופן אוטומטי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643" w:rsidRPr="003400EE">
        <w:rPr>
          <w:rFonts w:ascii="Tahoma" w:hAnsi="Tahoma" w:cs="Tahoma" w:hint="cs"/>
          <w:b/>
          <w:bCs/>
          <w:u w:val="single"/>
          <w:rtl/>
        </w:rPr>
        <w:t xml:space="preserve">מכרז לתפקיד מנהל/ת </w:t>
      </w:r>
      <w:r w:rsidR="00D72643">
        <w:rPr>
          <w:rFonts w:ascii="Tahoma" w:hAnsi="Tahoma" w:cs="Tahoma" w:hint="cs"/>
          <w:b/>
          <w:bCs/>
          <w:u w:val="single"/>
          <w:rtl/>
        </w:rPr>
        <w:t>הגיל הרך</w:t>
      </w:r>
    </w:p>
    <w:p w14:paraId="4D265110" w14:textId="3F77E320" w:rsidR="004E6942" w:rsidRDefault="00E36970" w:rsidP="006B2FBC">
      <w:pPr>
        <w:jc w:val="center"/>
        <w:rPr>
          <w:rFonts w:ascii="Tahoma" w:hAnsi="Tahoma" w:cs="Tahoma"/>
          <w:b/>
          <w:bCs/>
        </w:rPr>
      </w:pPr>
      <w:r w:rsidRPr="00E36970">
        <w:rPr>
          <w:rFonts w:ascii="Tahoma" w:hAnsi="Tahoma" w:cs="Tahoma"/>
          <w:b/>
          <w:bCs/>
          <w:rtl/>
        </w:rPr>
        <w:t xml:space="preserve">המעוניינים מוזמנים להגיש מועמדות </w:t>
      </w:r>
    </w:p>
    <w:p w14:paraId="305238BD" w14:textId="77777777" w:rsidR="004109AF" w:rsidRDefault="004E6942" w:rsidP="004109A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 xml:space="preserve"> במייל:</w:t>
      </w:r>
    </w:p>
    <w:p w14:paraId="6CE47B31" w14:textId="77777777" w:rsidR="004109AF" w:rsidRDefault="004A4520" w:rsidP="004109AF">
      <w:pPr>
        <w:jc w:val="center"/>
        <w:rPr>
          <w:rFonts w:ascii="Tahoma" w:hAnsi="Tahoma" w:cs="Tahoma"/>
          <w:b/>
          <w:bCs/>
          <w:u w:val="single"/>
        </w:rPr>
      </w:pPr>
      <w:hyperlink r:id="rId11" w:history="1">
        <w:r w:rsidR="004109AF" w:rsidRPr="00663B98">
          <w:rPr>
            <w:rStyle w:val="Hyperlink"/>
            <w:rFonts w:ascii="Tahoma" w:hAnsi="Tahoma" w:cs="Tahoma"/>
            <w:b/>
            <w:bCs/>
          </w:rPr>
          <w:t>noa.hait@hatzerim.co.il</w:t>
        </w:r>
      </w:hyperlink>
    </w:p>
    <w:p w14:paraId="43BE5216" w14:textId="74AEB1B6" w:rsidR="000C237A" w:rsidRPr="004109AF" w:rsidRDefault="006B2FBC" w:rsidP="004109AF">
      <w:pPr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u w:val="single"/>
        </w:rPr>
        <w:t xml:space="preserve"> </w:t>
      </w:r>
    </w:p>
    <w:p w14:paraId="2165233C" w14:textId="39A24649" w:rsidR="003E0055" w:rsidRDefault="3B6A5904" w:rsidP="000C237A">
      <w:pPr>
        <w:bidi/>
        <w:spacing w:line="360" w:lineRule="auto"/>
        <w:rPr>
          <w:sz w:val="24"/>
          <w:szCs w:val="24"/>
          <w:rtl/>
        </w:rPr>
      </w:pPr>
      <w:r w:rsidRPr="000A7CB4">
        <w:rPr>
          <w:b/>
          <w:bCs/>
          <w:sz w:val="24"/>
          <w:szCs w:val="24"/>
          <w:rtl/>
        </w:rPr>
        <w:t>תמצית:</w:t>
      </w:r>
      <w:r w:rsidRPr="000C237A">
        <w:rPr>
          <w:sz w:val="24"/>
          <w:szCs w:val="24"/>
          <w:rtl/>
        </w:rPr>
        <w:t xml:space="preserve"> ניהול הפעילות החינוכית </w:t>
      </w:r>
      <w:r w:rsidRPr="3B6A5904">
        <w:rPr>
          <w:sz w:val="24"/>
          <w:szCs w:val="24"/>
          <w:rtl/>
        </w:rPr>
        <w:t>לגילאי</w:t>
      </w:r>
      <w:r w:rsidR="000C237A">
        <w:rPr>
          <w:rFonts w:hint="cs"/>
          <w:sz w:val="24"/>
          <w:szCs w:val="24"/>
          <w:rtl/>
        </w:rPr>
        <w:t xml:space="preserve"> 6-</w:t>
      </w:r>
      <w:r w:rsidR="007C2372">
        <w:rPr>
          <w:rFonts w:hint="cs"/>
          <w:sz w:val="24"/>
          <w:szCs w:val="24"/>
          <w:rtl/>
        </w:rPr>
        <w:t>לידה</w:t>
      </w:r>
      <w:r w:rsidRPr="3B6A5904">
        <w:rPr>
          <w:sz w:val="24"/>
          <w:szCs w:val="24"/>
          <w:rtl/>
        </w:rPr>
        <w:t xml:space="preserve"> בקיבוץ חצרים</w:t>
      </w:r>
      <w:r w:rsidR="000C237A">
        <w:rPr>
          <w:rFonts w:hint="cs"/>
          <w:sz w:val="24"/>
          <w:szCs w:val="24"/>
          <w:rtl/>
        </w:rPr>
        <w:t>.</w:t>
      </w:r>
    </w:p>
    <w:p w14:paraId="756E3795" w14:textId="722ED3AA" w:rsidR="00240FD2" w:rsidRDefault="00240FD2" w:rsidP="00240FD2">
      <w:pPr>
        <w:bidi/>
        <w:spacing w:line="360" w:lineRule="auto"/>
        <w:rPr>
          <w:sz w:val="24"/>
          <w:szCs w:val="24"/>
          <w:rtl/>
        </w:rPr>
      </w:pPr>
      <w:r w:rsidRPr="000A7CB4">
        <w:rPr>
          <w:rFonts w:hint="cs"/>
          <w:b/>
          <w:bCs/>
          <w:sz w:val="24"/>
          <w:szCs w:val="24"/>
          <w:rtl/>
        </w:rPr>
        <w:t>דיווח ל:</w:t>
      </w:r>
      <w:r>
        <w:rPr>
          <w:rFonts w:hint="cs"/>
          <w:sz w:val="24"/>
          <w:szCs w:val="24"/>
          <w:rtl/>
        </w:rPr>
        <w:t xml:space="preserve"> מנהלת אשכול חינוך, תרבות ומעורבות חברתית. </w:t>
      </w:r>
    </w:p>
    <w:p w14:paraId="2FDF31D5" w14:textId="36A069C8" w:rsidR="00D72643" w:rsidRDefault="00D72643" w:rsidP="00D72643">
      <w:pPr>
        <w:bidi/>
        <w:spacing w:line="360" w:lineRule="auto"/>
        <w:rPr>
          <w:sz w:val="24"/>
          <w:szCs w:val="24"/>
          <w:rtl/>
        </w:rPr>
      </w:pPr>
      <w:r w:rsidRPr="000A7CB4">
        <w:rPr>
          <w:rFonts w:hint="cs"/>
          <w:b/>
          <w:bCs/>
          <w:sz w:val="24"/>
          <w:szCs w:val="24"/>
          <w:rtl/>
        </w:rPr>
        <w:t>היקף משרה:</w:t>
      </w:r>
      <w:r w:rsidRPr="0074031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100%</w:t>
      </w:r>
      <w:r w:rsidR="000A7CB4">
        <w:rPr>
          <w:rFonts w:hint="cs"/>
          <w:sz w:val="24"/>
          <w:szCs w:val="24"/>
          <w:rtl/>
        </w:rPr>
        <w:t>, גמישות בשעות העבודה, עבודה בחירום</w:t>
      </w:r>
    </w:p>
    <w:p w14:paraId="52B04C04" w14:textId="464EEC8A" w:rsidR="00240FD2" w:rsidRDefault="00240FD2" w:rsidP="00240FD2">
      <w:pPr>
        <w:bidi/>
        <w:spacing w:line="360" w:lineRule="auto"/>
        <w:rPr>
          <w:sz w:val="24"/>
          <w:szCs w:val="24"/>
          <w:rtl/>
        </w:rPr>
      </w:pPr>
      <w:r w:rsidRPr="000A7CB4">
        <w:rPr>
          <w:rFonts w:hint="cs"/>
          <w:b/>
          <w:bCs/>
          <w:sz w:val="24"/>
          <w:szCs w:val="24"/>
          <w:rtl/>
        </w:rPr>
        <w:t>תחילת עבודה:</w:t>
      </w:r>
      <w:r>
        <w:rPr>
          <w:rFonts w:hint="cs"/>
          <w:sz w:val="24"/>
          <w:szCs w:val="24"/>
          <w:rtl/>
        </w:rPr>
        <w:t xml:space="preserve"> </w:t>
      </w:r>
      <w:r w:rsidR="000A7CB4">
        <w:rPr>
          <w:rFonts w:hint="cs"/>
          <w:sz w:val="24"/>
          <w:szCs w:val="24"/>
          <w:rtl/>
        </w:rPr>
        <w:t>01.03.2024</w:t>
      </w:r>
    </w:p>
    <w:p w14:paraId="2346FB95" w14:textId="77777777" w:rsidR="00D72643" w:rsidRPr="00D72643" w:rsidRDefault="00D72643" w:rsidP="00D72643">
      <w:pPr>
        <w:bidi/>
        <w:spacing w:line="360" w:lineRule="auto"/>
        <w:rPr>
          <w:sz w:val="24"/>
          <w:szCs w:val="24"/>
          <w:rtl/>
        </w:rPr>
      </w:pPr>
    </w:p>
    <w:p w14:paraId="2290C896" w14:textId="494CF0F4" w:rsidR="00D72643" w:rsidRPr="0074031D" w:rsidRDefault="00D72643" w:rsidP="00D72643">
      <w:pPr>
        <w:bidi/>
        <w:spacing w:line="360" w:lineRule="auto"/>
        <w:rPr>
          <w:b/>
          <w:bCs/>
          <w:sz w:val="24"/>
          <w:szCs w:val="24"/>
          <w:u w:val="single"/>
        </w:rPr>
      </w:pPr>
      <w:r w:rsidRPr="0074031D">
        <w:rPr>
          <w:rFonts w:hint="cs"/>
          <w:b/>
          <w:bCs/>
          <w:sz w:val="24"/>
          <w:szCs w:val="24"/>
          <w:u w:val="single"/>
          <w:rtl/>
        </w:rPr>
        <w:t>הגדרת התפקיד:</w:t>
      </w:r>
    </w:p>
    <w:p w14:paraId="2165233E" w14:textId="4B849BF9" w:rsidR="003E0055" w:rsidRPr="001440B4" w:rsidRDefault="00240412" w:rsidP="001440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ניהול צוות</w:t>
      </w:r>
      <w:r w:rsidR="00715E5B">
        <w:rPr>
          <w:rFonts w:hint="cs"/>
          <w:sz w:val="24"/>
          <w:szCs w:val="24"/>
          <w:rtl/>
        </w:rPr>
        <w:t>י</w:t>
      </w:r>
      <w:r w:rsidR="0003038D">
        <w:rPr>
          <w:rFonts w:hint="cs"/>
          <w:sz w:val="24"/>
          <w:szCs w:val="24"/>
          <w:rtl/>
        </w:rPr>
        <w:t>ם</w:t>
      </w:r>
      <w:r w:rsidR="000A7CB4">
        <w:rPr>
          <w:rFonts w:hint="cs"/>
          <w:sz w:val="24"/>
          <w:szCs w:val="24"/>
          <w:rtl/>
        </w:rPr>
        <w:t xml:space="preserve"> </w:t>
      </w:r>
      <w:r w:rsidR="001440B4">
        <w:rPr>
          <w:rFonts w:hint="cs"/>
          <w:sz w:val="24"/>
          <w:szCs w:val="24"/>
          <w:rtl/>
        </w:rPr>
        <w:t xml:space="preserve">- </w:t>
      </w:r>
      <w:r w:rsidR="001440B4">
        <w:rPr>
          <w:sz w:val="24"/>
          <w:szCs w:val="24"/>
          <w:rtl/>
        </w:rPr>
        <w:t xml:space="preserve">ניהול כולל של </w:t>
      </w:r>
      <w:r w:rsidR="009040B3">
        <w:rPr>
          <w:rFonts w:hint="cs"/>
          <w:sz w:val="24"/>
          <w:szCs w:val="24"/>
          <w:rtl/>
        </w:rPr>
        <w:t>6</w:t>
      </w:r>
      <w:r w:rsidR="001440B4">
        <w:rPr>
          <w:sz w:val="24"/>
          <w:szCs w:val="24"/>
          <w:rtl/>
        </w:rPr>
        <w:t xml:space="preserve"> בתים</w:t>
      </w:r>
      <w:r w:rsidR="0003038D">
        <w:rPr>
          <w:rFonts w:hint="cs"/>
          <w:sz w:val="24"/>
          <w:szCs w:val="24"/>
          <w:rtl/>
        </w:rPr>
        <w:t xml:space="preserve"> וכ-</w:t>
      </w:r>
      <w:r w:rsidR="00197772">
        <w:rPr>
          <w:rFonts w:hint="cs"/>
          <w:sz w:val="24"/>
          <w:szCs w:val="24"/>
          <w:rtl/>
        </w:rPr>
        <w:t xml:space="preserve">40 </w:t>
      </w:r>
      <w:proofErr w:type="spellStart"/>
      <w:r w:rsidR="00197772">
        <w:rPr>
          <w:rFonts w:hint="cs"/>
          <w:sz w:val="24"/>
          <w:szCs w:val="24"/>
          <w:rtl/>
        </w:rPr>
        <w:t>עובדים.ות</w:t>
      </w:r>
      <w:proofErr w:type="spellEnd"/>
      <w:r w:rsidR="0003038D">
        <w:rPr>
          <w:rFonts w:hint="cs"/>
          <w:sz w:val="24"/>
          <w:szCs w:val="24"/>
          <w:rtl/>
        </w:rPr>
        <w:t xml:space="preserve">. </w:t>
      </w:r>
      <w:r w:rsidR="001440B4">
        <w:rPr>
          <w:sz w:val="24"/>
          <w:szCs w:val="24"/>
          <w:rtl/>
        </w:rPr>
        <w:t>אחריות לאיוש צוותים, תפקודם ותנאי העסק</w:t>
      </w:r>
      <w:r w:rsidR="00197772">
        <w:rPr>
          <w:rFonts w:hint="cs"/>
          <w:sz w:val="24"/>
          <w:szCs w:val="24"/>
          <w:rtl/>
        </w:rPr>
        <w:t>ה</w:t>
      </w:r>
      <w:r w:rsidR="001440B4">
        <w:rPr>
          <w:rFonts w:hint="cs"/>
          <w:sz w:val="24"/>
          <w:szCs w:val="24"/>
          <w:rtl/>
        </w:rPr>
        <w:t xml:space="preserve">, </w:t>
      </w:r>
      <w:r w:rsidR="001440B4">
        <w:rPr>
          <w:sz w:val="24"/>
          <w:szCs w:val="24"/>
          <w:rtl/>
        </w:rPr>
        <w:t>סידור עבודה וסידור הסעות</w:t>
      </w:r>
      <w:r w:rsidR="00197772">
        <w:rPr>
          <w:rFonts w:hint="cs"/>
          <w:sz w:val="24"/>
          <w:szCs w:val="24"/>
          <w:rtl/>
        </w:rPr>
        <w:t>.</w:t>
      </w:r>
      <w:r w:rsidR="00AA2E34">
        <w:rPr>
          <w:rFonts w:hint="cs"/>
          <w:sz w:val="24"/>
          <w:szCs w:val="24"/>
          <w:rtl/>
        </w:rPr>
        <w:t xml:space="preserve"> </w:t>
      </w:r>
    </w:p>
    <w:p w14:paraId="2165233F" w14:textId="34FCA2DB" w:rsidR="003E0055" w:rsidRPr="001440B4" w:rsidRDefault="001440B4" w:rsidP="001440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תוכנית</w:t>
      </w:r>
      <w:r w:rsidR="00240412">
        <w:rPr>
          <w:sz w:val="24"/>
          <w:szCs w:val="24"/>
          <w:rtl/>
        </w:rPr>
        <w:t xml:space="preserve"> </w:t>
      </w:r>
      <w:r w:rsidR="00DC52EA">
        <w:rPr>
          <w:rFonts w:hint="cs"/>
          <w:sz w:val="24"/>
          <w:szCs w:val="24"/>
          <w:rtl/>
        </w:rPr>
        <w:t xml:space="preserve">עבודה </w:t>
      </w:r>
      <w:r w:rsidR="00240412">
        <w:rPr>
          <w:sz w:val="24"/>
          <w:szCs w:val="24"/>
          <w:rtl/>
        </w:rPr>
        <w:t xml:space="preserve">חינוכית </w:t>
      </w:r>
      <w:r w:rsidR="00197772">
        <w:rPr>
          <w:sz w:val="24"/>
          <w:szCs w:val="24"/>
          <w:rtl/>
        </w:rPr>
        <w:t>–</w:t>
      </w:r>
      <w:r w:rsidR="00197772">
        <w:rPr>
          <w:rFonts w:hint="cs"/>
          <w:sz w:val="24"/>
          <w:szCs w:val="24"/>
          <w:rtl/>
        </w:rPr>
        <w:t xml:space="preserve"> יציר</w:t>
      </w:r>
      <w:r w:rsidR="00DC52EA">
        <w:rPr>
          <w:rFonts w:hint="cs"/>
          <w:sz w:val="24"/>
          <w:szCs w:val="24"/>
          <w:rtl/>
        </w:rPr>
        <w:t>ת תוכנית</w:t>
      </w:r>
      <w:r w:rsidR="00197772">
        <w:rPr>
          <w:rFonts w:hint="cs"/>
          <w:sz w:val="24"/>
          <w:szCs w:val="24"/>
          <w:rtl/>
        </w:rPr>
        <w:t xml:space="preserve"> </w:t>
      </w:r>
      <w:r w:rsidR="00240412">
        <w:rPr>
          <w:sz w:val="24"/>
          <w:szCs w:val="24"/>
          <w:rtl/>
        </w:rPr>
        <w:t>מותאמת לכל בית</w:t>
      </w:r>
      <w:r w:rsidR="00DC52E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- </w:t>
      </w:r>
      <w:r>
        <w:rPr>
          <w:sz w:val="24"/>
          <w:szCs w:val="24"/>
          <w:rtl/>
        </w:rPr>
        <w:t>בנייה של תוכניות חינוכיות ובקרה על ביצוען בבתים, בהתאמה לגילאי הילדים</w:t>
      </w:r>
      <w:r w:rsidR="00DC52EA">
        <w:rPr>
          <w:rFonts w:hint="cs"/>
          <w:sz w:val="24"/>
          <w:szCs w:val="24"/>
          <w:rtl/>
        </w:rPr>
        <w:t>.</w:t>
      </w:r>
    </w:p>
    <w:p w14:paraId="21652340" w14:textId="3DEE4715" w:rsidR="003E0055" w:rsidRDefault="00240412" w:rsidP="001440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קשר עם </w:t>
      </w:r>
      <w:r w:rsidR="009040B3">
        <w:rPr>
          <w:rFonts w:hint="cs"/>
          <w:sz w:val="24"/>
          <w:szCs w:val="24"/>
          <w:rtl/>
        </w:rPr>
        <w:t>הקהילה</w:t>
      </w:r>
      <w:r w:rsidR="00985FCD">
        <w:rPr>
          <w:rFonts w:hint="cs"/>
          <w:sz w:val="24"/>
          <w:szCs w:val="24"/>
          <w:rtl/>
        </w:rPr>
        <w:t>,</w:t>
      </w:r>
      <w:r w:rsidR="009040B3">
        <w:rPr>
          <w:rFonts w:hint="cs"/>
          <w:sz w:val="24"/>
          <w:szCs w:val="24"/>
          <w:rtl/>
        </w:rPr>
        <w:t xml:space="preserve"> </w:t>
      </w:r>
      <w:r w:rsidR="00AA2E34">
        <w:rPr>
          <w:rFonts w:hint="cs"/>
          <w:sz w:val="24"/>
          <w:szCs w:val="24"/>
          <w:rtl/>
        </w:rPr>
        <w:t>הורים ו</w:t>
      </w:r>
      <w:r>
        <w:rPr>
          <w:sz w:val="24"/>
          <w:szCs w:val="24"/>
          <w:rtl/>
        </w:rPr>
        <w:t>גורמי חוץ</w:t>
      </w:r>
      <w:r w:rsidR="00DC52EA">
        <w:rPr>
          <w:rFonts w:hint="cs"/>
          <w:sz w:val="24"/>
          <w:szCs w:val="24"/>
          <w:rtl/>
        </w:rPr>
        <w:t xml:space="preserve"> </w:t>
      </w:r>
      <w:r w:rsidR="001440B4">
        <w:rPr>
          <w:rFonts w:hint="cs"/>
          <w:sz w:val="24"/>
          <w:szCs w:val="24"/>
          <w:rtl/>
        </w:rPr>
        <w:t xml:space="preserve">- </w:t>
      </w:r>
      <w:r w:rsidR="001440B4">
        <w:rPr>
          <w:sz w:val="24"/>
          <w:szCs w:val="24"/>
          <w:rtl/>
        </w:rPr>
        <w:t xml:space="preserve">קשר </w:t>
      </w:r>
      <w:r w:rsidR="00AA2E34">
        <w:rPr>
          <w:rFonts w:hint="cs"/>
          <w:sz w:val="24"/>
          <w:szCs w:val="24"/>
          <w:rtl/>
        </w:rPr>
        <w:t xml:space="preserve">קבוע עם ההורים ועם </w:t>
      </w:r>
      <w:r w:rsidR="001440B4">
        <w:rPr>
          <w:sz w:val="24"/>
          <w:szCs w:val="24"/>
          <w:rtl/>
        </w:rPr>
        <w:t>אנשי מקצוע מלווים בתחום</w:t>
      </w:r>
      <w:r w:rsidR="001440B4">
        <w:rPr>
          <w:rFonts w:hint="cs"/>
          <w:sz w:val="24"/>
          <w:szCs w:val="24"/>
          <w:rtl/>
        </w:rPr>
        <w:t>, גורם מתווך בין ההורים לאנשי הצוות</w:t>
      </w:r>
      <w:r w:rsidR="00AA2E34">
        <w:rPr>
          <w:rFonts w:hint="cs"/>
          <w:sz w:val="24"/>
          <w:szCs w:val="24"/>
          <w:rtl/>
        </w:rPr>
        <w:t>.</w:t>
      </w:r>
    </w:p>
    <w:p w14:paraId="5AEE341C" w14:textId="1E44BE77" w:rsidR="003B1F37" w:rsidRDefault="00A858AB" w:rsidP="003B1F3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מענה למשפחות וילדים עם צרכים מיוחדים</w:t>
      </w:r>
    </w:p>
    <w:p w14:paraId="6874E065" w14:textId="29F7E45D" w:rsidR="00C5418C" w:rsidRPr="001440B4" w:rsidRDefault="00DB4B5C" w:rsidP="00C541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קשר </w:t>
      </w:r>
      <w:r w:rsidR="00355F4B">
        <w:rPr>
          <w:rFonts w:hint="cs"/>
          <w:sz w:val="24"/>
          <w:szCs w:val="24"/>
          <w:rtl/>
        </w:rPr>
        <w:t>עם מועצ</w:t>
      </w:r>
      <w:r w:rsidR="00325AE8">
        <w:rPr>
          <w:rFonts w:hint="cs"/>
          <w:sz w:val="24"/>
          <w:szCs w:val="24"/>
          <w:rtl/>
        </w:rPr>
        <w:t>ת בני שמעון</w:t>
      </w:r>
    </w:p>
    <w:p w14:paraId="21652341" w14:textId="6AD6B71E" w:rsidR="003E0055" w:rsidRPr="001440B4" w:rsidRDefault="00240412" w:rsidP="001440B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ניהול תקציב</w:t>
      </w:r>
      <w:r w:rsidR="00AA2E34">
        <w:rPr>
          <w:rFonts w:hint="cs"/>
          <w:sz w:val="24"/>
          <w:szCs w:val="24"/>
          <w:rtl/>
        </w:rPr>
        <w:t xml:space="preserve"> </w:t>
      </w:r>
      <w:r w:rsidR="001440B4">
        <w:rPr>
          <w:rFonts w:hint="cs"/>
          <w:sz w:val="24"/>
          <w:szCs w:val="24"/>
          <w:rtl/>
        </w:rPr>
        <w:t xml:space="preserve">- </w:t>
      </w:r>
      <w:r w:rsidR="001440B4">
        <w:rPr>
          <w:sz w:val="24"/>
          <w:szCs w:val="24"/>
          <w:rtl/>
        </w:rPr>
        <w:t>בניית תקציב, מעקב ובקרה</w:t>
      </w:r>
      <w:r w:rsidR="00AA2E34">
        <w:rPr>
          <w:rFonts w:hint="cs"/>
          <w:sz w:val="24"/>
          <w:szCs w:val="24"/>
          <w:rtl/>
        </w:rPr>
        <w:t>.</w:t>
      </w:r>
    </w:p>
    <w:p w14:paraId="06063D34" w14:textId="2C39D3EB" w:rsidR="001440B4" w:rsidRPr="00AA2E34" w:rsidRDefault="001440B4" w:rsidP="00AA2E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ניהול תחזוקה</w:t>
      </w:r>
      <w:r w:rsidR="00AA2E3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ולוגיסטיקה של הבתים- </w:t>
      </w:r>
      <w:r>
        <w:rPr>
          <w:sz w:val="24"/>
          <w:szCs w:val="24"/>
          <w:rtl/>
        </w:rPr>
        <w:t xml:space="preserve">אחריות לתקינות פיזית </w:t>
      </w:r>
      <w:r>
        <w:rPr>
          <w:rFonts w:hint="cs"/>
          <w:sz w:val="24"/>
          <w:szCs w:val="24"/>
          <w:rtl/>
        </w:rPr>
        <w:t xml:space="preserve">ותחזוקת </w:t>
      </w:r>
      <w:r>
        <w:rPr>
          <w:sz w:val="24"/>
          <w:szCs w:val="24"/>
          <w:rtl/>
        </w:rPr>
        <w:t>הבתים והחצרות</w:t>
      </w:r>
      <w:r>
        <w:rPr>
          <w:rFonts w:hint="cs"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</w:t>
      </w:r>
      <w:r w:rsidRPr="00AA2E34">
        <w:rPr>
          <w:sz w:val="24"/>
          <w:szCs w:val="24"/>
          <w:rtl/>
        </w:rPr>
        <w:t>הזמנת ציוד וחומרים</w:t>
      </w:r>
      <w:r w:rsidRPr="00AA2E34">
        <w:rPr>
          <w:rFonts w:hint="cs"/>
          <w:sz w:val="24"/>
          <w:szCs w:val="24"/>
          <w:rtl/>
        </w:rPr>
        <w:t>.</w:t>
      </w:r>
    </w:p>
    <w:p w14:paraId="7EE0E2DB" w14:textId="734A05BB" w:rsidR="001440B4" w:rsidRPr="00685658" w:rsidRDefault="00685658" w:rsidP="00685658">
      <w:pPr>
        <w:numPr>
          <w:ilvl w:val="0"/>
          <w:numId w:val="12"/>
        </w:num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פיתוח מקצועי של הצוותים</w:t>
      </w:r>
      <w:r>
        <w:rPr>
          <w:rFonts w:hint="cs"/>
          <w:sz w:val="24"/>
          <w:szCs w:val="24"/>
          <w:rtl/>
        </w:rPr>
        <w:t xml:space="preserve"> ודאגה לרווחת </w:t>
      </w:r>
      <w:proofErr w:type="spellStart"/>
      <w:r>
        <w:rPr>
          <w:rFonts w:hint="cs"/>
          <w:sz w:val="24"/>
          <w:szCs w:val="24"/>
          <w:rtl/>
        </w:rPr>
        <w:t>העובדים.ות</w:t>
      </w:r>
      <w:proofErr w:type="spellEnd"/>
      <w:r>
        <w:rPr>
          <w:rFonts w:hint="cs"/>
          <w:sz w:val="24"/>
          <w:szCs w:val="24"/>
          <w:rtl/>
        </w:rPr>
        <w:t xml:space="preserve"> - </w:t>
      </w:r>
      <w:r w:rsidR="001440B4" w:rsidRPr="00685658">
        <w:rPr>
          <w:sz w:val="24"/>
          <w:szCs w:val="24"/>
          <w:rtl/>
        </w:rPr>
        <w:t>כולל גיבוש, העצמה והוקרה</w:t>
      </w:r>
      <w:r>
        <w:rPr>
          <w:rFonts w:hint="cs"/>
          <w:sz w:val="24"/>
          <w:szCs w:val="24"/>
          <w:rtl/>
        </w:rPr>
        <w:t>.</w:t>
      </w:r>
    </w:p>
    <w:p w14:paraId="50021386" w14:textId="63E1FA13" w:rsidR="004B293E" w:rsidRDefault="004B293E" w:rsidP="004B293E">
      <w:pPr>
        <w:numPr>
          <w:ilvl w:val="0"/>
          <w:numId w:val="12"/>
        </w:numPr>
        <w:bidi/>
        <w:spacing w:line="360" w:lineRule="auto"/>
        <w:rPr>
          <w:sz w:val="24"/>
          <w:szCs w:val="24"/>
        </w:rPr>
      </w:pPr>
      <w:r w:rsidRPr="00791DB1">
        <w:rPr>
          <w:rFonts w:hint="cs"/>
          <w:sz w:val="24"/>
          <w:szCs w:val="24"/>
          <w:rtl/>
        </w:rPr>
        <w:t>חבר/ה ב</w:t>
      </w:r>
      <w:r w:rsidR="00791DB1" w:rsidRPr="00791DB1">
        <w:rPr>
          <w:rFonts w:hint="cs"/>
          <w:sz w:val="24"/>
          <w:szCs w:val="24"/>
          <w:rtl/>
        </w:rPr>
        <w:t xml:space="preserve">הנהלת </w:t>
      </w:r>
      <w:r w:rsidRPr="00791DB1">
        <w:rPr>
          <w:rFonts w:hint="cs"/>
          <w:sz w:val="24"/>
          <w:szCs w:val="24"/>
          <w:rtl/>
        </w:rPr>
        <w:t>אשכול חינוך</w:t>
      </w:r>
      <w:r w:rsidR="00791DB1" w:rsidRPr="00791DB1">
        <w:rPr>
          <w:rFonts w:hint="cs"/>
          <w:sz w:val="24"/>
          <w:szCs w:val="24"/>
          <w:rtl/>
        </w:rPr>
        <w:t xml:space="preserve"> תרבות ומעורבות חברתית,</w:t>
      </w:r>
      <w:r w:rsidRPr="00791DB1">
        <w:rPr>
          <w:rFonts w:hint="cs"/>
          <w:sz w:val="24"/>
          <w:szCs w:val="24"/>
          <w:rtl/>
        </w:rPr>
        <w:t xml:space="preserve"> מתוקף התפקיד</w:t>
      </w:r>
      <w:r w:rsidR="00791DB1" w:rsidRPr="00791DB1">
        <w:rPr>
          <w:rFonts w:hint="cs"/>
          <w:sz w:val="24"/>
          <w:szCs w:val="24"/>
          <w:rtl/>
        </w:rPr>
        <w:t>.</w:t>
      </w:r>
    </w:p>
    <w:p w14:paraId="0AF63454" w14:textId="2A060BAD" w:rsidR="00791DB1" w:rsidRPr="00791DB1" w:rsidRDefault="00791DB1" w:rsidP="00791DB1">
      <w:pPr>
        <w:numPr>
          <w:ilvl w:val="0"/>
          <w:numId w:val="12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חירום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ניהול מערך </w:t>
      </w:r>
      <w:r w:rsidR="00702686">
        <w:rPr>
          <w:rFonts w:hint="cs"/>
          <w:sz w:val="24"/>
          <w:szCs w:val="24"/>
          <w:rtl/>
        </w:rPr>
        <w:t>החינוך במצבי חירום.</w:t>
      </w:r>
    </w:p>
    <w:p w14:paraId="00C3A21D" w14:textId="77777777" w:rsidR="001440B4" w:rsidRPr="004B293E" w:rsidRDefault="001440B4" w:rsidP="001440B4">
      <w:pPr>
        <w:bidi/>
        <w:spacing w:line="360" w:lineRule="auto"/>
        <w:ind w:left="720"/>
        <w:rPr>
          <w:sz w:val="24"/>
          <w:szCs w:val="24"/>
          <w:highlight w:val="yellow"/>
        </w:rPr>
      </w:pPr>
    </w:p>
    <w:p w14:paraId="0CBFA65E" w14:textId="2F5E112F" w:rsidR="001440B4" w:rsidRPr="0074031D" w:rsidRDefault="00240412" w:rsidP="001440B4">
      <w:pPr>
        <w:bidi/>
        <w:spacing w:line="360" w:lineRule="auto"/>
        <w:rPr>
          <w:bCs/>
          <w:sz w:val="24"/>
          <w:szCs w:val="24"/>
          <w:u w:val="single"/>
        </w:rPr>
      </w:pPr>
      <w:r w:rsidRPr="0074031D">
        <w:rPr>
          <w:bCs/>
          <w:sz w:val="24"/>
          <w:szCs w:val="24"/>
          <w:u w:val="single"/>
          <w:rtl/>
        </w:rPr>
        <w:t>השכלה, הכשרה ותעודות נדרשות</w:t>
      </w:r>
      <w:r w:rsidRPr="0074031D">
        <w:rPr>
          <w:bCs/>
          <w:sz w:val="24"/>
          <w:szCs w:val="24"/>
          <w:u w:val="single"/>
        </w:rPr>
        <w:t>:</w:t>
      </w:r>
    </w:p>
    <w:p w14:paraId="3EC33AB3" w14:textId="1440E46D" w:rsidR="00702686" w:rsidRPr="00702686" w:rsidRDefault="001440B4" w:rsidP="00702686">
      <w:pPr>
        <w:pStyle w:val="a9"/>
        <w:numPr>
          <w:ilvl w:val="0"/>
          <w:numId w:val="10"/>
        </w:numPr>
        <w:bidi/>
        <w:rPr>
          <w:sz w:val="24"/>
          <w:szCs w:val="24"/>
          <w:rtl/>
        </w:rPr>
      </w:pPr>
      <w:r w:rsidRPr="001440B4">
        <w:rPr>
          <w:sz w:val="24"/>
          <w:szCs w:val="24"/>
          <w:rtl/>
        </w:rPr>
        <w:t>השכלה פורמלית בתחומים הבאים: הוראה וחינוך/ חינוך בלתי פורמאלי / חינוך מיוחד – חובה</w:t>
      </w:r>
    </w:p>
    <w:p w14:paraId="21652352" w14:textId="7BE9DFC3" w:rsidR="003E0055" w:rsidRDefault="00240412">
      <w:pPr>
        <w:numPr>
          <w:ilvl w:val="0"/>
          <w:numId w:val="10"/>
        </w:num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קורס ניהול הגיל הרך</w:t>
      </w:r>
      <w:r w:rsidR="00702686">
        <w:rPr>
          <w:rFonts w:hint="cs"/>
          <w:sz w:val="24"/>
          <w:szCs w:val="24"/>
          <w:rtl/>
        </w:rPr>
        <w:t xml:space="preserve"> - </w:t>
      </w:r>
      <w:r w:rsidR="002F3626">
        <w:rPr>
          <w:rFonts w:hint="cs"/>
          <w:sz w:val="24"/>
          <w:szCs w:val="24"/>
          <w:rtl/>
        </w:rPr>
        <w:t>יתרון</w:t>
      </w:r>
    </w:p>
    <w:p w14:paraId="21652353" w14:textId="6A221AFD" w:rsidR="003E0055" w:rsidRDefault="00240412">
      <w:pPr>
        <w:numPr>
          <w:ilvl w:val="0"/>
          <w:numId w:val="10"/>
        </w:num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תעודת גננת </w:t>
      </w:r>
      <w:r w:rsidR="0074031D">
        <w:rPr>
          <w:sz w:val="24"/>
          <w:szCs w:val="24"/>
          <w:rtl/>
        </w:rPr>
        <w:t>–</w:t>
      </w:r>
      <w:r>
        <w:rPr>
          <w:sz w:val="24"/>
          <w:szCs w:val="24"/>
          <w:rtl/>
        </w:rPr>
        <w:t xml:space="preserve"> </w:t>
      </w:r>
      <w:r w:rsidR="001440B4">
        <w:rPr>
          <w:rFonts w:hint="cs"/>
          <w:sz w:val="24"/>
          <w:szCs w:val="24"/>
          <w:rtl/>
        </w:rPr>
        <w:t>יתרון</w:t>
      </w:r>
    </w:p>
    <w:p w14:paraId="22624CAA" w14:textId="77777777" w:rsidR="0074031D" w:rsidRDefault="0074031D" w:rsidP="0074031D">
      <w:pPr>
        <w:bidi/>
        <w:spacing w:line="360" w:lineRule="auto"/>
        <w:ind w:left="720"/>
        <w:rPr>
          <w:sz w:val="24"/>
          <w:szCs w:val="24"/>
        </w:rPr>
      </w:pPr>
    </w:p>
    <w:p w14:paraId="7F9E8C51" w14:textId="77777777" w:rsidR="004E6942" w:rsidRDefault="004E6942">
      <w:pPr>
        <w:bidi/>
        <w:spacing w:line="360" w:lineRule="auto"/>
        <w:rPr>
          <w:bCs/>
          <w:sz w:val="24"/>
          <w:szCs w:val="24"/>
          <w:u w:val="single"/>
          <w:rtl/>
        </w:rPr>
      </w:pPr>
    </w:p>
    <w:p w14:paraId="21652354" w14:textId="5200B14C" w:rsidR="003E0055" w:rsidRPr="0074031D" w:rsidRDefault="00240412" w:rsidP="004E6942">
      <w:pPr>
        <w:bidi/>
        <w:spacing w:line="360" w:lineRule="auto"/>
        <w:rPr>
          <w:bCs/>
          <w:sz w:val="24"/>
          <w:szCs w:val="24"/>
          <w:u w:val="single"/>
        </w:rPr>
      </w:pPr>
      <w:r w:rsidRPr="0074031D">
        <w:rPr>
          <w:bCs/>
          <w:sz w:val="24"/>
          <w:szCs w:val="24"/>
          <w:u w:val="single"/>
          <w:rtl/>
        </w:rPr>
        <w:t>ניסיון מקצועי קודם נדרש</w:t>
      </w:r>
      <w:r w:rsidRPr="0074031D">
        <w:rPr>
          <w:bCs/>
          <w:sz w:val="24"/>
          <w:szCs w:val="24"/>
          <w:u w:val="single"/>
        </w:rPr>
        <w:t>:</w:t>
      </w:r>
    </w:p>
    <w:p w14:paraId="21652355" w14:textId="77777777" w:rsidR="003E0055" w:rsidRDefault="00240412">
      <w:pPr>
        <w:numPr>
          <w:ilvl w:val="0"/>
          <w:numId w:val="8"/>
        </w:num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ניסיון בעבודה בתחום החינוך בכלל ובגיל הרך בפרט</w:t>
      </w:r>
    </w:p>
    <w:p w14:paraId="2EF3F6AE" w14:textId="0529A557" w:rsidR="00702686" w:rsidRDefault="00702686" w:rsidP="00702686">
      <w:pPr>
        <w:numPr>
          <w:ilvl w:val="0"/>
          <w:numId w:val="8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ניסיון בחינוך כפרי, בעדיפות לקיבוצי</w:t>
      </w:r>
      <w:r w:rsidR="002F3626">
        <w:rPr>
          <w:rFonts w:hint="cs"/>
          <w:sz w:val="24"/>
          <w:szCs w:val="24"/>
          <w:rtl/>
        </w:rPr>
        <w:t>- יתרון</w:t>
      </w:r>
    </w:p>
    <w:p w14:paraId="21652356" w14:textId="7EC636EB" w:rsidR="003E0055" w:rsidRDefault="00240412">
      <w:pPr>
        <w:numPr>
          <w:ilvl w:val="0"/>
          <w:numId w:val="8"/>
        </w:num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ניסיון ניהולי</w:t>
      </w:r>
      <w:r w:rsidR="002F3626">
        <w:rPr>
          <w:rFonts w:hint="cs"/>
          <w:sz w:val="24"/>
          <w:szCs w:val="24"/>
          <w:rtl/>
        </w:rPr>
        <w:t>- חובה</w:t>
      </w:r>
    </w:p>
    <w:p w14:paraId="41C6FCCB" w14:textId="77777777" w:rsidR="00702686" w:rsidRDefault="00702686">
      <w:pPr>
        <w:bidi/>
        <w:spacing w:line="360" w:lineRule="auto"/>
        <w:rPr>
          <w:bCs/>
          <w:sz w:val="24"/>
          <w:szCs w:val="24"/>
          <w:u w:val="single"/>
          <w:rtl/>
        </w:rPr>
      </w:pPr>
    </w:p>
    <w:p w14:paraId="21652357" w14:textId="661EAC5B" w:rsidR="003E0055" w:rsidRPr="0074031D" w:rsidRDefault="00240412" w:rsidP="00702686">
      <w:pPr>
        <w:bidi/>
        <w:spacing w:line="360" w:lineRule="auto"/>
        <w:rPr>
          <w:bCs/>
          <w:sz w:val="24"/>
          <w:szCs w:val="24"/>
          <w:u w:val="single"/>
        </w:rPr>
      </w:pPr>
      <w:r w:rsidRPr="0074031D">
        <w:rPr>
          <w:bCs/>
          <w:sz w:val="24"/>
          <w:szCs w:val="24"/>
          <w:u w:val="single"/>
          <w:rtl/>
        </w:rPr>
        <w:t>כישורים נדרשים</w:t>
      </w:r>
      <w:r w:rsidRPr="0074031D">
        <w:rPr>
          <w:bCs/>
          <w:sz w:val="24"/>
          <w:szCs w:val="24"/>
          <w:u w:val="single"/>
        </w:rPr>
        <w:t>:</w:t>
      </w:r>
    </w:p>
    <w:p w14:paraId="21652358" w14:textId="4E66A7FA" w:rsidR="003E0055" w:rsidRDefault="00240412">
      <w:pPr>
        <w:numPr>
          <w:ilvl w:val="0"/>
          <w:numId w:val="9"/>
        </w:num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תקשורת בינאישית </w:t>
      </w:r>
      <w:r w:rsidR="002F3626">
        <w:rPr>
          <w:rFonts w:hint="cs"/>
          <w:sz w:val="24"/>
          <w:szCs w:val="24"/>
          <w:rtl/>
        </w:rPr>
        <w:t>מעולה</w:t>
      </w:r>
      <w:r w:rsidR="006F504F">
        <w:rPr>
          <w:rFonts w:hint="cs"/>
          <w:sz w:val="24"/>
          <w:szCs w:val="24"/>
          <w:rtl/>
        </w:rPr>
        <w:t>, רגישות ואמפטיה</w:t>
      </w:r>
    </w:p>
    <w:p w14:paraId="601E3801" w14:textId="1758EF87" w:rsidR="001A56AC" w:rsidRDefault="00240412">
      <w:pPr>
        <w:numPr>
          <w:ilvl w:val="0"/>
          <w:numId w:val="9"/>
        </w:num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מיומנויות ניהול</w:t>
      </w:r>
      <w:r w:rsidR="001440B4">
        <w:rPr>
          <w:rFonts w:hint="cs"/>
          <w:sz w:val="24"/>
          <w:szCs w:val="24"/>
          <w:rtl/>
        </w:rPr>
        <w:t xml:space="preserve"> מערכתיות</w:t>
      </w:r>
      <w:r w:rsidR="00F31F90">
        <w:rPr>
          <w:rFonts w:hint="cs"/>
          <w:sz w:val="24"/>
          <w:szCs w:val="24"/>
          <w:rtl/>
        </w:rPr>
        <w:t>, כולל עבודה בחירום</w:t>
      </w:r>
    </w:p>
    <w:p w14:paraId="0DB019C3" w14:textId="3442D844" w:rsidR="00D72643" w:rsidRDefault="00D72643" w:rsidP="00D72643">
      <w:pPr>
        <w:numPr>
          <w:ilvl w:val="0"/>
          <w:numId w:val="9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אסרטיביות</w:t>
      </w:r>
      <w:r w:rsidR="006F504F">
        <w:rPr>
          <w:rFonts w:hint="cs"/>
          <w:sz w:val="24"/>
          <w:szCs w:val="24"/>
          <w:rtl/>
        </w:rPr>
        <w:t xml:space="preserve"> וי</w:t>
      </w:r>
      <w:r w:rsidR="007C6FE2">
        <w:rPr>
          <w:rFonts w:hint="cs"/>
          <w:sz w:val="24"/>
          <w:szCs w:val="24"/>
          <w:rtl/>
        </w:rPr>
        <w:t>כולת עמידה במצבים מורכבים</w:t>
      </w:r>
    </w:p>
    <w:p w14:paraId="63A011D4" w14:textId="6F800D43" w:rsidR="007C6FE2" w:rsidRDefault="007C6FE2" w:rsidP="007C6FE2">
      <w:pPr>
        <w:numPr>
          <w:ilvl w:val="0"/>
          <w:numId w:val="9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יכולת ניהול תקציבים</w:t>
      </w:r>
    </w:p>
    <w:p w14:paraId="2165235B" w14:textId="2BBDCAC7" w:rsidR="003E0055" w:rsidRDefault="0074031D" w:rsidP="0074031D">
      <w:pPr>
        <w:numPr>
          <w:ilvl w:val="0"/>
          <w:numId w:val="9"/>
        </w:numPr>
        <w:bidi/>
        <w:spacing w:line="360" w:lineRule="auto"/>
        <w:rPr>
          <w:sz w:val="24"/>
          <w:szCs w:val="24"/>
        </w:rPr>
      </w:pPr>
      <w:r w:rsidRPr="00F31F90">
        <w:rPr>
          <w:rFonts w:hint="cs"/>
          <w:sz w:val="24"/>
          <w:szCs w:val="24"/>
          <w:rtl/>
        </w:rPr>
        <w:t>שליטה ביישומי מחשב ואדמיניסטרציה</w:t>
      </w:r>
    </w:p>
    <w:p w14:paraId="002238A9" w14:textId="77777777" w:rsidR="001B6A53" w:rsidRDefault="001B6A53" w:rsidP="001B6A53">
      <w:pPr>
        <w:bidi/>
        <w:spacing w:line="360" w:lineRule="auto"/>
        <w:jc w:val="both"/>
        <w:rPr>
          <w:sz w:val="24"/>
          <w:szCs w:val="24"/>
          <w:rtl/>
        </w:rPr>
      </w:pPr>
    </w:p>
    <w:p w14:paraId="378B7597" w14:textId="63985E7F" w:rsidR="001B6A53" w:rsidRPr="00FC257C" w:rsidRDefault="001B6A53" w:rsidP="001B6A53">
      <w:pPr>
        <w:spacing w:line="360" w:lineRule="auto"/>
        <w:jc w:val="right"/>
        <w:rPr>
          <w:rFonts w:asciiTheme="minorBidi" w:hAnsiTheme="minorBidi" w:cstheme="minorBidi"/>
        </w:rPr>
      </w:pPr>
      <w:r w:rsidRPr="006924D8">
        <w:rPr>
          <w:rFonts w:asciiTheme="minorBidi" w:hAnsiTheme="minorBidi" w:cstheme="minorBidi"/>
          <w:b/>
          <w:bCs/>
          <w:u w:val="single"/>
          <w:rtl/>
        </w:rPr>
        <w:t>שם ממלא הטופס וחתימה</w:t>
      </w:r>
      <w:r w:rsidRPr="006924D8">
        <w:rPr>
          <w:rFonts w:asciiTheme="minorBidi" w:hAnsiTheme="minorBidi" w:cstheme="minorBidi"/>
          <w:b/>
          <w:bCs/>
          <w:rtl/>
        </w:rPr>
        <w:t xml:space="preserve">: </w:t>
      </w:r>
      <w:r>
        <w:rPr>
          <w:rFonts w:asciiTheme="minorBidi" w:hAnsiTheme="minorBidi" w:hint="cs"/>
          <w:b/>
          <w:bCs/>
          <w:rtl/>
        </w:rPr>
        <w:t xml:space="preserve">תמי גולן </w:t>
      </w:r>
      <w:r w:rsidRPr="00796045">
        <w:rPr>
          <w:rFonts w:asciiTheme="minorBidi" w:hAnsiTheme="minorBidi"/>
          <w:rtl/>
        </w:rPr>
        <w:t>– מנהל</w:t>
      </w:r>
      <w:r>
        <w:rPr>
          <w:rFonts w:asciiTheme="minorBidi" w:hAnsiTheme="minorBidi" w:hint="cs"/>
          <w:rtl/>
        </w:rPr>
        <w:t>ת</w:t>
      </w:r>
      <w:r w:rsidRPr="00796045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אשכול חותם</w:t>
      </w:r>
    </w:p>
    <w:p w14:paraId="406681B9" w14:textId="77777777" w:rsidR="001B6A53" w:rsidRPr="001B6A53" w:rsidRDefault="001B6A53" w:rsidP="001B6A53">
      <w:pPr>
        <w:bidi/>
        <w:spacing w:line="360" w:lineRule="auto"/>
        <w:rPr>
          <w:sz w:val="24"/>
          <w:szCs w:val="24"/>
        </w:rPr>
      </w:pPr>
    </w:p>
    <w:p w14:paraId="60DD253C" w14:textId="77777777" w:rsidR="00EF2BE8" w:rsidRDefault="00EF2BE8" w:rsidP="00EF2BE8">
      <w:pPr>
        <w:bidi/>
        <w:spacing w:line="360" w:lineRule="auto"/>
        <w:rPr>
          <w:sz w:val="24"/>
          <w:szCs w:val="24"/>
          <w:rtl/>
        </w:rPr>
      </w:pPr>
    </w:p>
    <w:p w14:paraId="22386A1B" w14:textId="77777777" w:rsidR="00EF2BE8" w:rsidRPr="00F31F90" w:rsidRDefault="00EF2BE8" w:rsidP="00EF2BE8">
      <w:pPr>
        <w:bidi/>
        <w:spacing w:line="360" w:lineRule="auto"/>
        <w:rPr>
          <w:sz w:val="24"/>
          <w:szCs w:val="24"/>
        </w:rPr>
      </w:pPr>
    </w:p>
    <w:p w14:paraId="7AEF83A4" w14:textId="77777777" w:rsidR="0074031D" w:rsidRDefault="0074031D" w:rsidP="0074031D">
      <w:pPr>
        <w:bidi/>
        <w:spacing w:line="360" w:lineRule="auto"/>
        <w:rPr>
          <w:sz w:val="24"/>
          <w:szCs w:val="24"/>
        </w:rPr>
      </w:pPr>
    </w:p>
    <w:p w14:paraId="21652366" w14:textId="77777777" w:rsidR="003E0055" w:rsidRDefault="003E0055">
      <w:pPr>
        <w:bidi/>
        <w:spacing w:line="360" w:lineRule="auto"/>
        <w:rPr>
          <w:sz w:val="24"/>
          <w:szCs w:val="24"/>
        </w:rPr>
      </w:pPr>
    </w:p>
    <w:p w14:paraId="21652368" w14:textId="280ED203" w:rsidR="003E0055" w:rsidRDefault="003E0055">
      <w:pPr>
        <w:bidi/>
        <w:spacing w:line="360" w:lineRule="auto"/>
        <w:rPr>
          <w:sz w:val="24"/>
          <w:szCs w:val="24"/>
        </w:rPr>
      </w:pPr>
    </w:p>
    <w:sectPr w:rsidR="003E0055" w:rsidSect="009A3024">
      <w:headerReference w:type="default" r:id="rId12"/>
      <w:pgSz w:w="11909" w:h="16834"/>
      <w:pgMar w:top="2088" w:right="1800" w:bottom="1440" w:left="1800" w:header="22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36F7" w14:textId="77777777" w:rsidR="009A3024" w:rsidRDefault="009A3024">
      <w:pPr>
        <w:spacing w:line="240" w:lineRule="auto"/>
      </w:pPr>
      <w:r>
        <w:separator/>
      </w:r>
    </w:p>
  </w:endnote>
  <w:endnote w:type="continuationSeparator" w:id="0">
    <w:p w14:paraId="34A7D0A4" w14:textId="77777777" w:rsidR="009A3024" w:rsidRDefault="009A3024">
      <w:pPr>
        <w:spacing w:line="240" w:lineRule="auto"/>
      </w:pPr>
      <w:r>
        <w:continuationSeparator/>
      </w:r>
    </w:p>
  </w:endnote>
  <w:endnote w:type="continuationNotice" w:id="1">
    <w:p w14:paraId="711C1037" w14:textId="77777777" w:rsidR="009A3024" w:rsidRDefault="009A30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790B" w14:textId="77777777" w:rsidR="009A3024" w:rsidRDefault="009A3024">
      <w:pPr>
        <w:spacing w:line="240" w:lineRule="auto"/>
      </w:pPr>
      <w:r>
        <w:separator/>
      </w:r>
    </w:p>
  </w:footnote>
  <w:footnote w:type="continuationSeparator" w:id="0">
    <w:p w14:paraId="25D786C9" w14:textId="77777777" w:rsidR="009A3024" w:rsidRDefault="009A3024">
      <w:pPr>
        <w:spacing w:line="240" w:lineRule="auto"/>
      </w:pPr>
      <w:r>
        <w:continuationSeparator/>
      </w:r>
    </w:p>
  </w:footnote>
  <w:footnote w:type="continuationNotice" w:id="1">
    <w:p w14:paraId="2698306D" w14:textId="77777777" w:rsidR="009A3024" w:rsidRDefault="009A30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2B10" w14:textId="576D761F" w:rsidR="006F0F3F" w:rsidRDefault="006F0F3F" w:rsidP="006F0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  <w:p w14:paraId="092D166C" w14:textId="77777777" w:rsidR="006F0F3F" w:rsidRDefault="006F0F3F" w:rsidP="006F0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  <w:p w14:paraId="2571DC51" w14:textId="77777777" w:rsidR="006F0F3F" w:rsidRDefault="006F0F3F" w:rsidP="006F0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  <w:p w14:paraId="4117D80F" w14:textId="77777777" w:rsidR="006F0F3F" w:rsidRDefault="006F0F3F" w:rsidP="006F0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  <w:p w14:paraId="0A977FC6" w14:textId="77777777" w:rsidR="006F0F3F" w:rsidRDefault="006F0F3F" w:rsidP="006F0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  <w:p w14:paraId="310B2207" w14:textId="288FCB06" w:rsidR="006F0F3F" w:rsidRDefault="006F0F3F" w:rsidP="006F0F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  <w:r>
      <w:rPr>
        <w:color w:val="000000"/>
      </w:rPr>
      <w:t>1</w:t>
    </w:r>
    <w:r w:rsidR="00A32678">
      <w:rPr>
        <w:color w:val="000000"/>
      </w:rPr>
      <w:t>5</w:t>
    </w:r>
    <w:r>
      <w:rPr>
        <w:color w:val="000000"/>
      </w:rPr>
      <w:t>.01.2024</w:t>
    </w:r>
  </w:p>
  <w:p w14:paraId="18E26584" w14:textId="77777777" w:rsidR="003D002C" w:rsidRDefault="003D00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  <w:p w14:paraId="2165236A" w14:textId="77777777" w:rsidR="003E0055" w:rsidRDefault="003E00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021"/>
    <w:multiLevelType w:val="multilevel"/>
    <w:tmpl w:val="7B6A2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963253"/>
    <w:multiLevelType w:val="multilevel"/>
    <w:tmpl w:val="A4AE5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CE3467"/>
    <w:multiLevelType w:val="multilevel"/>
    <w:tmpl w:val="38E89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120DE5"/>
    <w:multiLevelType w:val="multilevel"/>
    <w:tmpl w:val="5C9C3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85319F"/>
    <w:multiLevelType w:val="multilevel"/>
    <w:tmpl w:val="9C6E9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840816"/>
    <w:multiLevelType w:val="multilevel"/>
    <w:tmpl w:val="BB320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041A3B"/>
    <w:multiLevelType w:val="multilevel"/>
    <w:tmpl w:val="0804C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FE231B"/>
    <w:multiLevelType w:val="multilevel"/>
    <w:tmpl w:val="DAB62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9A71CA"/>
    <w:multiLevelType w:val="multilevel"/>
    <w:tmpl w:val="56846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126467"/>
    <w:multiLevelType w:val="multilevel"/>
    <w:tmpl w:val="0F326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3F79C1"/>
    <w:multiLevelType w:val="multilevel"/>
    <w:tmpl w:val="7B26E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4074E9"/>
    <w:multiLevelType w:val="multilevel"/>
    <w:tmpl w:val="9E1E9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4329420">
    <w:abstractNumId w:val="0"/>
  </w:num>
  <w:num w:numId="2" w16cid:durableId="146167128">
    <w:abstractNumId w:val="2"/>
  </w:num>
  <w:num w:numId="3" w16cid:durableId="705521384">
    <w:abstractNumId w:val="4"/>
  </w:num>
  <w:num w:numId="4" w16cid:durableId="1351181903">
    <w:abstractNumId w:val="8"/>
  </w:num>
  <w:num w:numId="5" w16cid:durableId="262493832">
    <w:abstractNumId w:val="7"/>
  </w:num>
  <w:num w:numId="6" w16cid:durableId="1815640279">
    <w:abstractNumId w:val="5"/>
  </w:num>
  <w:num w:numId="7" w16cid:durableId="721101685">
    <w:abstractNumId w:val="6"/>
  </w:num>
  <w:num w:numId="8" w16cid:durableId="39407369">
    <w:abstractNumId w:val="3"/>
  </w:num>
  <w:num w:numId="9" w16cid:durableId="1254241316">
    <w:abstractNumId w:val="9"/>
  </w:num>
  <w:num w:numId="10" w16cid:durableId="1152142499">
    <w:abstractNumId w:val="1"/>
  </w:num>
  <w:num w:numId="11" w16cid:durableId="481308600">
    <w:abstractNumId w:val="10"/>
  </w:num>
  <w:num w:numId="12" w16cid:durableId="321590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E2"/>
    <w:rsid w:val="00002E4D"/>
    <w:rsid w:val="0003038D"/>
    <w:rsid w:val="00086D9C"/>
    <w:rsid w:val="000A7CB4"/>
    <w:rsid w:val="000C237A"/>
    <w:rsid w:val="00102403"/>
    <w:rsid w:val="001440B4"/>
    <w:rsid w:val="00197772"/>
    <w:rsid w:val="001A56AC"/>
    <w:rsid w:val="001B6A53"/>
    <w:rsid w:val="00240412"/>
    <w:rsid w:val="00240FD2"/>
    <w:rsid w:val="002F3626"/>
    <w:rsid w:val="00325AE8"/>
    <w:rsid w:val="00355F4B"/>
    <w:rsid w:val="003B1F37"/>
    <w:rsid w:val="003D002C"/>
    <w:rsid w:val="003E0055"/>
    <w:rsid w:val="004109AF"/>
    <w:rsid w:val="004A4520"/>
    <w:rsid w:val="004B293E"/>
    <w:rsid w:val="004C1E4B"/>
    <w:rsid w:val="004E6942"/>
    <w:rsid w:val="00685658"/>
    <w:rsid w:val="006B2FBC"/>
    <w:rsid w:val="006F0F3F"/>
    <w:rsid w:val="006F504F"/>
    <w:rsid w:val="00702686"/>
    <w:rsid w:val="00715E5B"/>
    <w:rsid w:val="0074031D"/>
    <w:rsid w:val="00753A5C"/>
    <w:rsid w:val="00791DB1"/>
    <w:rsid w:val="007C2372"/>
    <w:rsid w:val="007C6FE2"/>
    <w:rsid w:val="008059CB"/>
    <w:rsid w:val="00836E46"/>
    <w:rsid w:val="008D0715"/>
    <w:rsid w:val="009040B3"/>
    <w:rsid w:val="0092383A"/>
    <w:rsid w:val="00985FCD"/>
    <w:rsid w:val="009A3024"/>
    <w:rsid w:val="00A20A4D"/>
    <w:rsid w:val="00A32678"/>
    <w:rsid w:val="00A858AB"/>
    <w:rsid w:val="00AA2E34"/>
    <w:rsid w:val="00C5418C"/>
    <w:rsid w:val="00D72643"/>
    <w:rsid w:val="00DB4B5C"/>
    <w:rsid w:val="00DC52EA"/>
    <w:rsid w:val="00E350E2"/>
    <w:rsid w:val="00E36970"/>
    <w:rsid w:val="00EF2BE8"/>
    <w:rsid w:val="00F31F90"/>
    <w:rsid w:val="00F74B60"/>
    <w:rsid w:val="3B6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52339"/>
  <w15:docId w15:val="{5C16203E-E8AD-456D-8F66-76DEA1D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36E46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36E46"/>
  </w:style>
  <w:style w:type="paragraph" w:styleId="a7">
    <w:name w:val="footer"/>
    <w:basedOn w:val="a"/>
    <w:link w:val="a8"/>
    <w:uiPriority w:val="99"/>
    <w:unhideWhenUsed/>
    <w:rsid w:val="00836E46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36E46"/>
  </w:style>
  <w:style w:type="paragraph" w:styleId="a9">
    <w:name w:val="List Paragraph"/>
    <w:basedOn w:val="a"/>
    <w:uiPriority w:val="34"/>
    <w:qFormat/>
    <w:rsid w:val="001440B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369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a.hait@hatzerim.co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6B71890AC1847B2F0F5612E2DAE40" ma:contentTypeVersion="16" ma:contentTypeDescription="Create a new document." ma:contentTypeScope="" ma:versionID="ffaf83f9bedeb83834668db5a2f9f13a">
  <xsd:schema xmlns:xsd="http://www.w3.org/2001/XMLSchema" xmlns:xs="http://www.w3.org/2001/XMLSchema" xmlns:p="http://schemas.microsoft.com/office/2006/metadata/properties" xmlns:ns2="2d3e9f45-a4ca-4d5f-a03c-b6b0abb1a8f4" xmlns:ns3="98f4fc1c-d81b-4f62-8565-7e5983fd3856" targetNamespace="http://schemas.microsoft.com/office/2006/metadata/properties" ma:root="true" ma:fieldsID="738b9817cc0b4464b52c2a2499cf48ca" ns2:_="" ns3:_="">
    <xsd:import namespace="2d3e9f45-a4ca-4d5f-a03c-b6b0abb1a8f4"/>
    <xsd:import namespace="98f4fc1c-d81b-4f62-8565-7e5983fd3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9f45-a4ca-4d5f-a03c-b6b0abb1a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fc1c-d81b-4f62-8565-7e5983fd385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484c58e-e43b-4030-8402-46f41f9b7369}" ma:internalName="TaxCatchAll" ma:showField="CatchAllData" ma:web="98f4fc1c-d81b-4f62-8565-7e5983fd3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e9f45-a4ca-4d5f-a03c-b6b0abb1a8f4">
      <Terms xmlns="http://schemas.microsoft.com/office/infopath/2007/PartnerControls"/>
    </lcf76f155ced4ddcb4097134ff3c332f>
    <TaxCatchAll xmlns="98f4fc1c-d81b-4f62-8565-7e5983fd38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BC106-DE6C-4D45-8EA3-55AC158FC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e9f45-a4ca-4d5f-a03c-b6b0abb1a8f4"/>
    <ds:schemaRef ds:uri="98f4fc1c-d81b-4f62-8565-7e5983fd3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9197C-C5B8-4CDC-81D9-608D426B5CFC}">
  <ds:schemaRefs>
    <ds:schemaRef ds:uri="http://schemas.microsoft.com/office/2006/metadata/properties"/>
    <ds:schemaRef ds:uri="http://schemas.microsoft.com/office/infopath/2007/PartnerControls"/>
    <ds:schemaRef ds:uri="2d3e9f45-a4ca-4d5f-a03c-b6b0abb1a8f4"/>
    <ds:schemaRef ds:uri="98f4fc1c-d81b-4f62-8565-7e5983fd3856"/>
  </ds:schemaRefs>
</ds:datastoreItem>
</file>

<file path=customXml/itemProps3.xml><?xml version="1.0" encoding="utf-8"?>
<ds:datastoreItem xmlns:ds="http://schemas.openxmlformats.org/officeDocument/2006/customXml" ds:itemID="{34FB1CB7-F74C-44FB-B047-872AC38D8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 Hait</dc:creator>
  <cp:lastModifiedBy>Noa Hait</cp:lastModifiedBy>
  <cp:revision>22</cp:revision>
  <cp:lastPrinted>2024-01-15T07:04:00Z</cp:lastPrinted>
  <dcterms:created xsi:type="dcterms:W3CDTF">2024-01-11T11:47:00Z</dcterms:created>
  <dcterms:modified xsi:type="dcterms:W3CDTF">2024-01-22T12:04:00Z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0x010100EF86B71890AC1847B2F0F5612E2DAE40</vt:lpwstr>
  </property>
  <property fmtid="{D5CDD505-2E9C-101B-9397-08002B2CF9AE}" pid="3" name="Order">
    <vt:r8>8863000</vt:r8>
  </property>
  <property fmtid="{D5CDD505-2E9C-101B-9397-08002B2CF9AE}" pid="4" name="MediaServiceImageTags">
    <vt:lpwstr/>
  </property>
</Properties>
</file>